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64FB" w14:textId="54DCA555" w:rsidR="00C85360" w:rsidRPr="00C85360" w:rsidRDefault="003F64A2" w:rsidP="00C85360">
      <w:pPr>
        <w:spacing w:before="127"/>
        <w:rPr>
          <w:sz w:val="4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29DE2E" wp14:editId="7C3DCF66">
                <wp:simplePos x="0" y="0"/>
                <wp:positionH relativeFrom="page">
                  <wp:posOffset>732790</wp:posOffset>
                </wp:positionH>
                <wp:positionV relativeFrom="paragraph">
                  <wp:posOffset>476885</wp:posOffset>
                </wp:positionV>
                <wp:extent cx="2719070" cy="0"/>
                <wp:effectExtent l="27940" t="26670" r="24765" b="30480"/>
                <wp:wrapTopAndBottom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noFill/>
                        <a:ln w="46886">
                          <a:solidFill>
                            <a:srgbClr val="FED1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7B969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37.55pt" to="271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" strokecolor="#fed12a" strokeweight="1.3024mm">
                <w10:wrap type="topAndBottom" anchorx="page"/>
              </v:line>
            </w:pict>
          </mc:Fallback>
        </mc:AlternateContent>
      </w:r>
      <w:r w:rsidR="00C85360">
        <w:rPr>
          <w:color w:val="46484A"/>
          <w:spacing w:val="22"/>
          <w:sz w:val="44"/>
          <w:lang w:val="es-ES"/>
        </w:rPr>
        <w:t>NOTA DE PRENSA</w:t>
      </w:r>
    </w:p>
    <w:p w14:paraId="64335394" w14:textId="77777777" w:rsidR="00C85360" w:rsidRDefault="00C85360" w:rsidP="00133E79">
      <w:pPr>
        <w:spacing w:line="290" w:lineRule="auto"/>
        <w:ind w:right="459"/>
        <w:rPr>
          <w:sz w:val="36"/>
          <w:lang w:val="es-ES"/>
        </w:rPr>
      </w:pPr>
    </w:p>
    <w:p w14:paraId="2170A302" w14:textId="77777777" w:rsidR="000A007C" w:rsidRDefault="000A007C" w:rsidP="000A007C">
      <w:pPr>
        <w:rPr>
          <w:sz w:val="36"/>
          <w:szCs w:val="36"/>
        </w:rPr>
      </w:pPr>
      <w:r>
        <w:rPr>
          <w:sz w:val="36"/>
          <w:szCs w:val="36"/>
        </w:rPr>
        <w:t xml:space="preserve">Los </w:t>
      </w:r>
      <w:proofErr w:type="spellStart"/>
      <w:r>
        <w:rPr>
          <w:sz w:val="36"/>
          <w:szCs w:val="36"/>
        </w:rPr>
        <w:t>vehículos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deberán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contar</w:t>
      </w:r>
      <w:proofErr w:type="spellEnd"/>
      <w:r>
        <w:rPr>
          <w:sz w:val="36"/>
          <w:szCs w:val="36"/>
        </w:rPr>
        <w:t xml:space="preserve"> con un </w:t>
      </w:r>
      <w:proofErr w:type="spellStart"/>
      <w:r>
        <w:rPr>
          <w:sz w:val="36"/>
          <w:szCs w:val="36"/>
        </w:rPr>
        <w:t>certificado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ciberseguridad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según</w:t>
      </w:r>
      <w:proofErr w:type="spellEnd"/>
      <w:r>
        <w:rPr>
          <w:sz w:val="36"/>
          <w:szCs w:val="36"/>
        </w:rPr>
        <w:t xml:space="preserve"> una </w:t>
      </w:r>
      <w:proofErr w:type="spellStart"/>
      <w:r>
        <w:rPr>
          <w:sz w:val="36"/>
          <w:szCs w:val="36"/>
        </w:rPr>
        <w:t>nueva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normativa</w:t>
      </w:r>
      <w:proofErr w:type="spellEnd"/>
      <w:r>
        <w:rPr>
          <w:sz w:val="36"/>
          <w:szCs w:val="36"/>
        </w:rPr>
        <w:t xml:space="preserve"> de la ONU/UNECE</w:t>
      </w:r>
    </w:p>
    <w:p w14:paraId="07AE67DC" w14:textId="24AD93A0" w:rsidR="009C72F0" w:rsidRPr="000A007C" w:rsidRDefault="003F64A2" w:rsidP="000A007C">
      <w:pPr>
        <w:pBdr>
          <w:top w:val="nil"/>
          <w:left w:val="nil"/>
          <w:bottom w:val="nil"/>
          <w:right w:val="nil"/>
          <w:between w:val="nil"/>
        </w:pBdr>
        <w:spacing w:before="286"/>
        <w:ind w:left="735"/>
        <w:jc w:val="both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3D7542" wp14:editId="215DE9AC">
                <wp:simplePos x="0" y="0"/>
                <wp:positionH relativeFrom="page">
                  <wp:posOffset>695325</wp:posOffset>
                </wp:positionH>
                <wp:positionV relativeFrom="paragraph">
                  <wp:posOffset>274955</wp:posOffset>
                </wp:positionV>
                <wp:extent cx="293370" cy="0"/>
                <wp:effectExtent l="28575" t="28575" r="30480" b="28575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50330">
                          <a:solidFill>
                            <a:srgbClr val="FED1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40B0C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75pt,21.65pt" to="77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" strokecolor="#fed12a" strokeweight="1.39806mm">
                <w10:wrap anchorx="page"/>
              </v:line>
            </w:pict>
          </mc:Fallback>
        </mc:AlternateContent>
      </w:r>
      <w:r w:rsidR="000A007C">
        <w:rPr>
          <w:b/>
          <w:color w:val="000000"/>
          <w:sz w:val="24"/>
          <w:szCs w:val="24"/>
        </w:rPr>
        <w:t xml:space="preserve">La </w:t>
      </w:r>
      <w:proofErr w:type="spellStart"/>
      <w:r w:rsidR="000A007C">
        <w:rPr>
          <w:b/>
          <w:color w:val="000000"/>
          <w:sz w:val="24"/>
          <w:szCs w:val="24"/>
        </w:rPr>
        <w:t>nueva</w:t>
      </w:r>
      <w:proofErr w:type="spellEnd"/>
      <w:r w:rsidR="000A007C">
        <w:rPr>
          <w:b/>
          <w:color w:val="000000"/>
          <w:sz w:val="24"/>
          <w:szCs w:val="24"/>
        </w:rPr>
        <w:t xml:space="preserve"> </w:t>
      </w:r>
      <w:proofErr w:type="spellStart"/>
      <w:r w:rsidR="000A007C">
        <w:rPr>
          <w:b/>
          <w:color w:val="000000"/>
          <w:sz w:val="24"/>
          <w:szCs w:val="24"/>
        </w:rPr>
        <w:t>normativa</w:t>
      </w:r>
      <w:proofErr w:type="spellEnd"/>
      <w:r w:rsidR="000A007C">
        <w:rPr>
          <w:b/>
          <w:color w:val="000000"/>
          <w:sz w:val="24"/>
          <w:szCs w:val="24"/>
        </w:rPr>
        <w:t xml:space="preserve"> ONU / UNECE WP.29, que ha </w:t>
      </w:r>
      <w:proofErr w:type="spellStart"/>
      <w:r w:rsidR="000A007C">
        <w:rPr>
          <w:b/>
          <w:color w:val="000000"/>
          <w:sz w:val="24"/>
          <w:szCs w:val="24"/>
        </w:rPr>
        <w:t>entrado</w:t>
      </w:r>
      <w:proofErr w:type="spellEnd"/>
      <w:r w:rsidR="000A007C">
        <w:rPr>
          <w:b/>
          <w:color w:val="000000"/>
          <w:sz w:val="24"/>
          <w:szCs w:val="24"/>
        </w:rPr>
        <w:t xml:space="preserve"> </w:t>
      </w:r>
      <w:proofErr w:type="spellStart"/>
      <w:r w:rsidR="000A007C">
        <w:rPr>
          <w:b/>
          <w:color w:val="000000"/>
          <w:sz w:val="24"/>
          <w:szCs w:val="24"/>
        </w:rPr>
        <w:t>en</w:t>
      </w:r>
      <w:proofErr w:type="spellEnd"/>
      <w:r w:rsidR="000A007C">
        <w:rPr>
          <w:b/>
          <w:color w:val="000000"/>
          <w:sz w:val="24"/>
          <w:szCs w:val="24"/>
        </w:rPr>
        <w:t xml:space="preserve"> vigor el 1 de </w:t>
      </w:r>
      <w:proofErr w:type="spellStart"/>
      <w:r w:rsidR="000A007C">
        <w:rPr>
          <w:b/>
          <w:color w:val="000000"/>
          <w:sz w:val="24"/>
          <w:szCs w:val="24"/>
        </w:rPr>
        <w:t>enero</w:t>
      </w:r>
      <w:proofErr w:type="spellEnd"/>
      <w:r w:rsidR="000A007C">
        <w:rPr>
          <w:b/>
          <w:color w:val="000000"/>
          <w:sz w:val="24"/>
          <w:szCs w:val="24"/>
        </w:rPr>
        <w:t xml:space="preserve"> de 2021, </w:t>
      </w:r>
      <w:proofErr w:type="spellStart"/>
      <w:r w:rsidR="000A007C">
        <w:rPr>
          <w:b/>
          <w:color w:val="000000"/>
          <w:sz w:val="24"/>
          <w:szCs w:val="24"/>
        </w:rPr>
        <w:t>obliga</w:t>
      </w:r>
      <w:proofErr w:type="spellEnd"/>
      <w:r w:rsidR="000A007C">
        <w:rPr>
          <w:b/>
          <w:color w:val="000000"/>
          <w:sz w:val="24"/>
          <w:szCs w:val="24"/>
        </w:rPr>
        <w:t xml:space="preserve"> a que los </w:t>
      </w:r>
      <w:proofErr w:type="spellStart"/>
      <w:r w:rsidR="000A007C">
        <w:rPr>
          <w:b/>
          <w:color w:val="000000"/>
          <w:sz w:val="24"/>
          <w:szCs w:val="24"/>
        </w:rPr>
        <w:t>vehículos</w:t>
      </w:r>
      <w:proofErr w:type="spellEnd"/>
      <w:r w:rsidR="000A007C">
        <w:rPr>
          <w:b/>
          <w:color w:val="000000"/>
          <w:sz w:val="24"/>
          <w:szCs w:val="24"/>
        </w:rPr>
        <w:t xml:space="preserve"> </w:t>
      </w:r>
      <w:proofErr w:type="spellStart"/>
      <w:r w:rsidR="000A007C">
        <w:rPr>
          <w:b/>
          <w:color w:val="000000"/>
          <w:sz w:val="24"/>
          <w:szCs w:val="24"/>
        </w:rPr>
        <w:t>cuenten</w:t>
      </w:r>
      <w:proofErr w:type="spellEnd"/>
      <w:r w:rsidR="000A007C">
        <w:rPr>
          <w:b/>
          <w:color w:val="000000"/>
          <w:sz w:val="24"/>
          <w:szCs w:val="24"/>
        </w:rPr>
        <w:t xml:space="preserve"> con un </w:t>
      </w:r>
      <w:proofErr w:type="spellStart"/>
      <w:r w:rsidR="000A007C">
        <w:rPr>
          <w:b/>
          <w:color w:val="000000"/>
          <w:sz w:val="24"/>
          <w:szCs w:val="24"/>
        </w:rPr>
        <w:t>certificado</w:t>
      </w:r>
      <w:proofErr w:type="spellEnd"/>
      <w:r w:rsidR="000A007C">
        <w:rPr>
          <w:b/>
          <w:color w:val="000000"/>
          <w:sz w:val="24"/>
          <w:szCs w:val="24"/>
        </w:rPr>
        <w:t xml:space="preserve"> que </w:t>
      </w:r>
      <w:proofErr w:type="spellStart"/>
      <w:r w:rsidR="000A007C">
        <w:rPr>
          <w:b/>
          <w:color w:val="000000"/>
          <w:sz w:val="24"/>
          <w:szCs w:val="24"/>
        </w:rPr>
        <w:t>garantice</w:t>
      </w:r>
      <w:proofErr w:type="spellEnd"/>
      <w:r w:rsidR="000A007C">
        <w:rPr>
          <w:b/>
          <w:color w:val="000000"/>
          <w:sz w:val="24"/>
          <w:szCs w:val="24"/>
        </w:rPr>
        <w:t xml:space="preserve"> </w:t>
      </w:r>
      <w:r w:rsidR="000A007C">
        <w:rPr>
          <w:b/>
          <w:sz w:val="24"/>
          <w:szCs w:val="24"/>
        </w:rPr>
        <w:t xml:space="preserve">que es </w:t>
      </w:r>
      <w:proofErr w:type="spellStart"/>
      <w:r w:rsidR="000A007C">
        <w:rPr>
          <w:b/>
          <w:sz w:val="24"/>
          <w:szCs w:val="24"/>
        </w:rPr>
        <w:t>ciberseguro</w:t>
      </w:r>
      <w:proofErr w:type="spellEnd"/>
      <w:r w:rsidR="000A007C">
        <w:rPr>
          <w:b/>
          <w:sz w:val="24"/>
          <w:szCs w:val="24"/>
        </w:rPr>
        <w:t xml:space="preserve"> </w:t>
      </w:r>
      <w:proofErr w:type="spellStart"/>
      <w:r w:rsidR="000A007C">
        <w:rPr>
          <w:b/>
          <w:color w:val="000000"/>
          <w:sz w:val="24"/>
          <w:szCs w:val="24"/>
        </w:rPr>
        <w:t>durante</w:t>
      </w:r>
      <w:proofErr w:type="spellEnd"/>
      <w:r w:rsidR="000A007C">
        <w:rPr>
          <w:b/>
          <w:color w:val="000000"/>
          <w:sz w:val="24"/>
          <w:szCs w:val="24"/>
        </w:rPr>
        <w:t xml:space="preserve"> </w:t>
      </w:r>
      <w:proofErr w:type="spellStart"/>
      <w:r w:rsidR="000A007C">
        <w:rPr>
          <w:b/>
          <w:color w:val="000000"/>
          <w:sz w:val="24"/>
          <w:szCs w:val="24"/>
        </w:rPr>
        <w:t>todo</w:t>
      </w:r>
      <w:proofErr w:type="spellEnd"/>
      <w:r w:rsidR="000A007C">
        <w:rPr>
          <w:b/>
          <w:color w:val="000000"/>
          <w:sz w:val="24"/>
          <w:szCs w:val="24"/>
        </w:rPr>
        <w:t xml:space="preserve"> </w:t>
      </w:r>
      <w:proofErr w:type="spellStart"/>
      <w:r w:rsidR="000A007C">
        <w:rPr>
          <w:b/>
          <w:color w:val="000000"/>
          <w:sz w:val="24"/>
          <w:szCs w:val="24"/>
        </w:rPr>
        <w:t>su</w:t>
      </w:r>
      <w:proofErr w:type="spellEnd"/>
      <w:r w:rsidR="000A007C">
        <w:rPr>
          <w:b/>
          <w:color w:val="000000"/>
          <w:sz w:val="24"/>
          <w:szCs w:val="24"/>
        </w:rPr>
        <w:t xml:space="preserve"> </w:t>
      </w:r>
      <w:proofErr w:type="spellStart"/>
      <w:r w:rsidR="000A007C">
        <w:rPr>
          <w:b/>
          <w:color w:val="000000"/>
          <w:sz w:val="24"/>
          <w:szCs w:val="24"/>
        </w:rPr>
        <w:t>ciclo</w:t>
      </w:r>
      <w:proofErr w:type="spellEnd"/>
      <w:r w:rsidR="000A007C">
        <w:rPr>
          <w:b/>
          <w:color w:val="000000"/>
          <w:sz w:val="24"/>
          <w:szCs w:val="24"/>
        </w:rPr>
        <w:t xml:space="preserve"> de </w:t>
      </w:r>
      <w:proofErr w:type="spellStart"/>
      <w:r w:rsidR="000A007C">
        <w:rPr>
          <w:b/>
          <w:color w:val="000000"/>
          <w:sz w:val="24"/>
          <w:szCs w:val="24"/>
        </w:rPr>
        <w:t>vid</w:t>
      </w:r>
      <w:r w:rsidR="000A007C">
        <w:rPr>
          <w:b/>
          <w:color w:val="000000"/>
          <w:sz w:val="24"/>
          <w:szCs w:val="24"/>
        </w:rPr>
        <w:t>a</w:t>
      </w:r>
      <w:proofErr w:type="spellEnd"/>
      <w:r w:rsidR="000A007C">
        <w:rPr>
          <w:b/>
          <w:color w:val="000000"/>
          <w:sz w:val="24"/>
          <w:szCs w:val="24"/>
        </w:rPr>
        <w:t>.</w:t>
      </w:r>
    </w:p>
    <w:p w14:paraId="079FFCBA" w14:textId="77777777" w:rsidR="007C074C" w:rsidRDefault="007C074C" w:rsidP="00C56026">
      <w:pPr>
        <w:pStyle w:val="Textoindependiente"/>
        <w:spacing w:before="1"/>
        <w:jc w:val="both"/>
        <w:rPr>
          <w:sz w:val="26"/>
          <w:lang w:val="es-ES"/>
        </w:rPr>
      </w:pPr>
      <w:r>
        <w:rPr>
          <w:sz w:val="26"/>
          <w:lang w:val="es-ES"/>
        </w:rPr>
        <w:tab/>
      </w:r>
    </w:p>
    <w:p w14:paraId="765B0952" w14:textId="2161169F" w:rsidR="007C074C" w:rsidRPr="000A007C" w:rsidRDefault="007C074C" w:rsidP="000A007C">
      <w:pPr>
        <w:pBdr>
          <w:top w:val="nil"/>
          <w:left w:val="nil"/>
          <w:bottom w:val="nil"/>
          <w:right w:val="nil"/>
          <w:between w:val="nil"/>
        </w:pBdr>
        <w:spacing w:before="1"/>
        <w:ind w:left="720"/>
        <w:jc w:val="both"/>
        <w:rPr>
          <w:b/>
          <w:color w:val="000000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97F98" wp14:editId="10F79378">
                <wp:simplePos x="0" y="0"/>
                <wp:positionH relativeFrom="margin">
                  <wp:posOffset>28575</wp:posOffset>
                </wp:positionH>
                <wp:positionV relativeFrom="paragraph">
                  <wp:posOffset>84455</wp:posOffset>
                </wp:positionV>
                <wp:extent cx="293370" cy="0"/>
                <wp:effectExtent l="0" t="19050" r="49530" b="3810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50330">
                          <a:solidFill>
                            <a:srgbClr val="FED1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8F978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6.65pt" to="25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" strokecolor="#fed12a" strokeweight="1.39806mm">
                <w10:wrap anchorx="margin"/>
              </v:line>
            </w:pict>
          </mc:Fallback>
        </mc:AlternateContent>
      </w:r>
      <w:proofErr w:type="spellStart"/>
      <w:r w:rsidR="000A007C">
        <w:rPr>
          <w:b/>
          <w:color w:val="000000"/>
          <w:sz w:val="26"/>
          <w:szCs w:val="26"/>
        </w:rPr>
        <w:t>Afecta</w:t>
      </w:r>
      <w:proofErr w:type="spellEnd"/>
      <w:r w:rsidR="000A007C">
        <w:rPr>
          <w:b/>
          <w:color w:val="000000"/>
          <w:sz w:val="26"/>
          <w:szCs w:val="26"/>
        </w:rPr>
        <w:t xml:space="preserve"> a </w:t>
      </w:r>
      <w:proofErr w:type="spellStart"/>
      <w:r w:rsidR="000A007C">
        <w:rPr>
          <w:b/>
          <w:color w:val="000000"/>
          <w:sz w:val="26"/>
          <w:szCs w:val="26"/>
        </w:rPr>
        <w:t>coches</w:t>
      </w:r>
      <w:proofErr w:type="spellEnd"/>
      <w:r w:rsidR="000A007C">
        <w:rPr>
          <w:b/>
          <w:color w:val="000000"/>
          <w:sz w:val="26"/>
          <w:szCs w:val="26"/>
        </w:rPr>
        <w:t xml:space="preserve">, autobuses, </w:t>
      </w:r>
      <w:proofErr w:type="spellStart"/>
      <w:r w:rsidR="000A007C">
        <w:rPr>
          <w:b/>
          <w:color w:val="000000"/>
          <w:sz w:val="26"/>
          <w:szCs w:val="26"/>
        </w:rPr>
        <w:t>camiones</w:t>
      </w:r>
      <w:proofErr w:type="spellEnd"/>
      <w:r w:rsidR="000A007C">
        <w:rPr>
          <w:b/>
          <w:color w:val="000000"/>
          <w:sz w:val="26"/>
          <w:szCs w:val="26"/>
        </w:rPr>
        <w:t xml:space="preserve">, </w:t>
      </w:r>
      <w:proofErr w:type="spellStart"/>
      <w:r w:rsidR="000A007C">
        <w:rPr>
          <w:b/>
          <w:color w:val="000000"/>
          <w:sz w:val="26"/>
          <w:szCs w:val="26"/>
        </w:rPr>
        <w:t>furgonetas</w:t>
      </w:r>
      <w:proofErr w:type="spellEnd"/>
      <w:r w:rsidR="000A007C">
        <w:rPr>
          <w:b/>
          <w:color w:val="000000"/>
          <w:sz w:val="26"/>
          <w:szCs w:val="26"/>
        </w:rPr>
        <w:t xml:space="preserve">, </w:t>
      </w:r>
      <w:proofErr w:type="spellStart"/>
      <w:r w:rsidR="000A007C">
        <w:rPr>
          <w:b/>
          <w:color w:val="000000"/>
          <w:sz w:val="26"/>
          <w:szCs w:val="26"/>
        </w:rPr>
        <w:t>aut</w:t>
      </w:r>
      <w:r w:rsidR="000A007C">
        <w:rPr>
          <w:b/>
          <w:sz w:val="26"/>
          <w:szCs w:val="26"/>
        </w:rPr>
        <w:t>ocaravanas</w:t>
      </w:r>
      <w:proofErr w:type="spellEnd"/>
      <w:r w:rsidR="000A007C">
        <w:rPr>
          <w:b/>
          <w:color w:val="000000"/>
          <w:sz w:val="26"/>
          <w:szCs w:val="26"/>
        </w:rPr>
        <w:t xml:space="preserve"> y </w:t>
      </w:r>
      <w:proofErr w:type="spellStart"/>
      <w:r w:rsidR="000A007C">
        <w:rPr>
          <w:b/>
          <w:color w:val="000000"/>
          <w:sz w:val="26"/>
          <w:szCs w:val="26"/>
        </w:rPr>
        <w:t>remolque</w:t>
      </w:r>
      <w:r w:rsidR="000A007C">
        <w:rPr>
          <w:b/>
          <w:color w:val="000000"/>
          <w:sz w:val="26"/>
          <w:szCs w:val="26"/>
        </w:rPr>
        <w:t>s</w:t>
      </w:r>
      <w:proofErr w:type="spellEnd"/>
      <w:r w:rsidR="000A007C">
        <w:rPr>
          <w:b/>
          <w:color w:val="000000"/>
          <w:sz w:val="26"/>
          <w:szCs w:val="26"/>
        </w:rPr>
        <w:t>.</w:t>
      </w:r>
    </w:p>
    <w:p w14:paraId="0D26C5BB" w14:textId="77777777" w:rsidR="007C074C" w:rsidRDefault="007C074C" w:rsidP="00C56026">
      <w:pPr>
        <w:pStyle w:val="Textoindependiente"/>
        <w:spacing w:line="249" w:lineRule="auto"/>
        <w:ind w:left="735" w:right="237"/>
        <w:jc w:val="both"/>
        <w:rPr>
          <w:noProof/>
          <w:color w:val="000000" w:themeColor="text1"/>
        </w:rPr>
      </w:pPr>
    </w:p>
    <w:p w14:paraId="629C74EB" w14:textId="6DB5C915" w:rsidR="009C72F0" w:rsidRPr="000A007C" w:rsidRDefault="003F64A2" w:rsidP="000A007C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735" w:right="237"/>
        <w:jc w:val="both"/>
        <w:rPr>
          <w:b/>
          <w:color w:val="46484A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C84A34" wp14:editId="65EB1316">
                <wp:simplePos x="0" y="0"/>
                <wp:positionH relativeFrom="page">
                  <wp:posOffset>695325</wp:posOffset>
                </wp:positionH>
                <wp:positionV relativeFrom="paragraph">
                  <wp:posOffset>100965</wp:posOffset>
                </wp:positionV>
                <wp:extent cx="293370" cy="0"/>
                <wp:effectExtent l="28575" t="34290" r="30480" b="32385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50330">
                          <a:solidFill>
                            <a:srgbClr val="FED1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FF272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75pt,7.95pt" to="77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" strokecolor="#fed12a" strokeweight="1.39806mm">
                <w10:wrap anchorx="page"/>
              </v:line>
            </w:pict>
          </mc:Fallback>
        </mc:AlternateContent>
      </w:r>
      <w:r w:rsidR="000A007C">
        <w:rPr>
          <w:b/>
          <w:color w:val="000000"/>
          <w:sz w:val="24"/>
          <w:szCs w:val="24"/>
        </w:rPr>
        <w:t xml:space="preserve">La Unión </w:t>
      </w:r>
      <w:proofErr w:type="spellStart"/>
      <w:r w:rsidR="000A007C">
        <w:rPr>
          <w:b/>
          <w:color w:val="000000"/>
          <w:sz w:val="24"/>
          <w:szCs w:val="24"/>
        </w:rPr>
        <w:t>Europea</w:t>
      </w:r>
      <w:proofErr w:type="spellEnd"/>
      <w:r w:rsidR="000A007C">
        <w:rPr>
          <w:b/>
          <w:color w:val="000000"/>
          <w:sz w:val="24"/>
          <w:szCs w:val="24"/>
        </w:rPr>
        <w:t xml:space="preserve"> </w:t>
      </w:r>
      <w:proofErr w:type="spellStart"/>
      <w:r w:rsidR="000A007C">
        <w:rPr>
          <w:b/>
          <w:color w:val="000000"/>
          <w:sz w:val="24"/>
          <w:szCs w:val="24"/>
        </w:rPr>
        <w:t>ya</w:t>
      </w:r>
      <w:proofErr w:type="spellEnd"/>
      <w:r w:rsidR="000A007C">
        <w:rPr>
          <w:b/>
          <w:color w:val="000000"/>
          <w:sz w:val="24"/>
          <w:szCs w:val="24"/>
        </w:rPr>
        <w:t xml:space="preserve"> ha </w:t>
      </w:r>
      <w:proofErr w:type="spellStart"/>
      <w:r w:rsidR="000A007C">
        <w:rPr>
          <w:b/>
          <w:color w:val="000000"/>
          <w:sz w:val="24"/>
          <w:szCs w:val="24"/>
        </w:rPr>
        <w:t>anunciado</w:t>
      </w:r>
      <w:proofErr w:type="spellEnd"/>
      <w:r w:rsidR="000A007C">
        <w:rPr>
          <w:b/>
          <w:color w:val="000000"/>
          <w:sz w:val="24"/>
          <w:szCs w:val="24"/>
        </w:rPr>
        <w:t xml:space="preserve"> que </w:t>
      </w:r>
      <w:proofErr w:type="spellStart"/>
      <w:r w:rsidR="000A007C">
        <w:rPr>
          <w:b/>
          <w:color w:val="000000"/>
          <w:sz w:val="24"/>
          <w:szCs w:val="24"/>
        </w:rPr>
        <w:t>hará</w:t>
      </w:r>
      <w:proofErr w:type="spellEnd"/>
      <w:r w:rsidR="000A007C">
        <w:rPr>
          <w:b/>
          <w:color w:val="000000"/>
          <w:sz w:val="24"/>
          <w:szCs w:val="24"/>
        </w:rPr>
        <w:t xml:space="preserve"> </w:t>
      </w:r>
      <w:proofErr w:type="spellStart"/>
      <w:r w:rsidR="000A007C">
        <w:rPr>
          <w:b/>
          <w:color w:val="000000"/>
          <w:sz w:val="24"/>
          <w:szCs w:val="24"/>
        </w:rPr>
        <w:t>cumplir</w:t>
      </w:r>
      <w:proofErr w:type="spellEnd"/>
      <w:r w:rsidR="000A007C">
        <w:rPr>
          <w:b/>
          <w:color w:val="000000"/>
          <w:sz w:val="24"/>
          <w:szCs w:val="24"/>
        </w:rPr>
        <w:t xml:space="preserve"> la </w:t>
      </w:r>
      <w:proofErr w:type="spellStart"/>
      <w:r w:rsidR="000A007C">
        <w:rPr>
          <w:b/>
          <w:color w:val="000000"/>
          <w:sz w:val="24"/>
          <w:szCs w:val="24"/>
        </w:rPr>
        <w:t>norma</w:t>
      </w:r>
      <w:proofErr w:type="spellEnd"/>
      <w:r w:rsidR="000A007C">
        <w:rPr>
          <w:b/>
          <w:color w:val="000000"/>
          <w:sz w:val="24"/>
          <w:szCs w:val="24"/>
        </w:rPr>
        <w:t xml:space="preserve"> a </w:t>
      </w:r>
      <w:proofErr w:type="spellStart"/>
      <w:r w:rsidR="000A007C">
        <w:rPr>
          <w:b/>
          <w:color w:val="000000"/>
          <w:sz w:val="24"/>
          <w:szCs w:val="24"/>
        </w:rPr>
        <w:t>partir</w:t>
      </w:r>
      <w:proofErr w:type="spellEnd"/>
      <w:r w:rsidR="000A007C">
        <w:rPr>
          <w:b/>
          <w:color w:val="000000"/>
          <w:sz w:val="24"/>
          <w:szCs w:val="24"/>
        </w:rPr>
        <w:t xml:space="preserve"> de </w:t>
      </w:r>
      <w:proofErr w:type="spellStart"/>
      <w:r w:rsidR="000A007C">
        <w:rPr>
          <w:b/>
          <w:color w:val="000000"/>
          <w:sz w:val="24"/>
          <w:szCs w:val="24"/>
        </w:rPr>
        <w:t>julio</w:t>
      </w:r>
      <w:proofErr w:type="spellEnd"/>
      <w:r w:rsidR="000A007C">
        <w:rPr>
          <w:b/>
          <w:color w:val="000000"/>
          <w:sz w:val="24"/>
          <w:szCs w:val="24"/>
        </w:rPr>
        <w:t xml:space="preserve"> de 2022 y </w:t>
      </w:r>
      <w:proofErr w:type="spellStart"/>
      <w:r w:rsidR="000A007C">
        <w:rPr>
          <w:b/>
          <w:color w:val="000000"/>
          <w:sz w:val="24"/>
          <w:szCs w:val="24"/>
        </w:rPr>
        <w:t>afectará</w:t>
      </w:r>
      <w:proofErr w:type="spellEnd"/>
      <w:r w:rsidR="000A007C">
        <w:rPr>
          <w:b/>
          <w:color w:val="000000"/>
          <w:sz w:val="24"/>
          <w:szCs w:val="24"/>
        </w:rPr>
        <w:t xml:space="preserve"> a </w:t>
      </w:r>
      <w:proofErr w:type="spellStart"/>
      <w:r w:rsidR="000A007C">
        <w:rPr>
          <w:b/>
          <w:color w:val="000000"/>
          <w:sz w:val="24"/>
          <w:szCs w:val="24"/>
        </w:rPr>
        <w:t>todos</w:t>
      </w:r>
      <w:proofErr w:type="spellEnd"/>
      <w:r w:rsidR="000A007C">
        <w:rPr>
          <w:b/>
          <w:color w:val="000000"/>
          <w:sz w:val="24"/>
          <w:szCs w:val="24"/>
        </w:rPr>
        <w:t xml:space="preserve"> los </w:t>
      </w:r>
      <w:proofErr w:type="spellStart"/>
      <w:r w:rsidR="000A007C">
        <w:rPr>
          <w:b/>
          <w:color w:val="000000"/>
          <w:sz w:val="24"/>
          <w:szCs w:val="24"/>
        </w:rPr>
        <w:t>vehículos</w:t>
      </w:r>
      <w:proofErr w:type="spellEnd"/>
      <w:r w:rsidR="000A007C">
        <w:rPr>
          <w:b/>
          <w:color w:val="000000"/>
          <w:sz w:val="24"/>
          <w:szCs w:val="24"/>
        </w:rPr>
        <w:t xml:space="preserve"> </w:t>
      </w:r>
      <w:proofErr w:type="spellStart"/>
      <w:r w:rsidR="000A007C">
        <w:rPr>
          <w:b/>
          <w:color w:val="000000"/>
          <w:sz w:val="24"/>
          <w:szCs w:val="24"/>
        </w:rPr>
        <w:t>nuevos</w:t>
      </w:r>
      <w:proofErr w:type="spellEnd"/>
      <w:r w:rsidR="000A007C">
        <w:rPr>
          <w:b/>
          <w:color w:val="000000"/>
          <w:sz w:val="24"/>
          <w:szCs w:val="24"/>
        </w:rPr>
        <w:t xml:space="preserve"> a </w:t>
      </w:r>
      <w:proofErr w:type="spellStart"/>
      <w:r w:rsidR="000A007C">
        <w:rPr>
          <w:b/>
          <w:color w:val="000000"/>
          <w:sz w:val="24"/>
          <w:szCs w:val="24"/>
        </w:rPr>
        <w:t>partir</w:t>
      </w:r>
      <w:proofErr w:type="spellEnd"/>
      <w:r w:rsidR="000A007C">
        <w:rPr>
          <w:b/>
          <w:color w:val="000000"/>
          <w:sz w:val="24"/>
          <w:szCs w:val="24"/>
        </w:rPr>
        <w:t xml:space="preserve"> de </w:t>
      </w:r>
      <w:proofErr w:type="spellStart"/>
      <w:r w:rsidR="000A007C">
        <w:rPr>
          <w:b/>
          <w:color w:val="000000"/>
          <w:sz w:val="24"/>
          <w:szCs w:val="24"/>
        </w:rPr>
        <w:t>julio</w:t>
      </w:r>
      <w:proofErr w:type="spellEnd"/>
      <w:r w:rsidR="000A007C">
        <w:rPr>
          <w:b/>
          <w:color w:val="000000"/>
          <w:sz w:val="24"/>
          <w:szCs w:val="24"/>
        </w:rPr>
        <w:t xml:space="preserve"> de 2024.</w:t>
      </w:r>
      <w:r w:rsidR="00C13967">
        <w:rPr>
          <w:color w:val="000000" w:themeColor="text1"/>
          <w:lang w:val="es-ES"/>
        </w:rPr>
        <w:t xml:space="preserve"> </w:t>
      </w:r>
    </w:p>
    <w:p w14:paraId="2291C6F1" w14:textId="697E5596" w:rsidR="00EA4E82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86"/>
        <w:ind w:left="735"/>
        <w:jc w:val="both"/>
        <w:rPr>
          <w:b/>
          <w:color w:val="000000"/>
          <w:sz w:val="16"/>
          <w:szCs w:val="16"/>
          <w:lang w:val="es-ES" w:eastAsia="es-ES"/>
        </w:rPr>
      </w:pPr>
      <w:bookmarkStart w:id="0" w:name="_Hlk56500441"/>
      <w:r w:rsidRPr="00C1396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3EE59" wp14:editId="65B19A6E">
                <wp:simplePos x="0" y="0"/>
                <wp:positionH relativeFrom="page">
                  <wp:posOffset>695325</wp:posOffset>
                </wp:positionH>
                <wp:positionV relativeFrom="paragraph">
                  <wp:posOffset>269875</wp:posOffset>
                </wp:positionV>
                <wp:extent cx="293370" cy="0"/>
                <wp:effectExtent l="0" t="19050" r="49530" b="3810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50330">
                          <a:solidFill>
                            <a:srgbClr val="FED1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E6C56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75pt,21.25pt" to="77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" strokecolor="#fed12a" strokeweight="1.39806mm">
                <w10:wrap anchorx="page"/>
              </v:line>
            </w:pict>
          </mc:Fallback>
        </mc:AlternateContent>
      </w:r>
      <w:r w:rsidRPr="000A007C">
        <w:rPr>
          <w:b/>
          <w:color w:val="000000"/>
          <w:sz w:val="24"/>
          <w:szCs w:val="24"/>
          <w:lang w:val="es-ES" w:eastAsia="es-ES"/>
        </w:rPr>
        <w:t>EUROCYBCAR, con sede en Vitoria-</w:t>
      </w:r>
      <w:r w:rsidRPr="000A007C">
        <w:rPr>
          <w:b/>
          <w:sz w:val="24"/>
          <w:szCs w:val="24"/>
          <w:lang w:val="es-ES" w:eastAsia="es-ES"/>
        </w:rPr>
        <w:t>Gasteiz</w:t>
      </w:r>
      <w:r w:rsidRPr="000A007C">
        <w:rPr>
          <w:b/>
          <w:color w:val="000000"/>
          <w:sz w:val="24"/>
          <w:szCs w:val="24"/>
          <w:lang w:val="es-ES" w:eastAsia="es-ES"/>
        </w:rPr>
        <w:t xml:space="preserve">, es la única empresa en todo el mundo </w:t>
      </w:r>
      <w:r w:rsidRPr="000A007C">
        <w:rPr>
          <w:b/>
          <w:sz w:val="24"/>
          <w:szCs w:val="24"/>
          <w:lang w:val="es-ES" w:eastAsia="es-ES"/>
        </w:rPr>
        <w:t>que, en la actualidad, emite el certificado de ‘Vehículo Ciberseguro’ según la normativa ONU / UNECE WP.29</w:t>
      </w:r>
      <w:r w:rsidRPr="000A007C">
        <w:rPr>
          <w:b/>
          <w:color w:val="000000"/>
          <w:sz w:val="24"/>
          <w:szCs w:val="24"/>
          <w:lang w:val="es-ES" w:eastAsia="es-ES"/>
        </w:rPr>
        <w:t>.</w:t>
      </w:r>
    </w:p>
    <w:bookmarkEnd w:id="0"/>
    <w:p w14:paraId="33D1B93A" w14:textId="77777777" w:rsidR="001E2AB6" w:rsidRPr="00133E79" w:rsidRDefault="001E2AB6" w:rsidP="00C56026">
      <w:pPr>
        <w:pStyle w:val="Textoindependiente"/>
        <w:spacing w:before="6"/>
        <w:jc w:val="both"/>
        <w:rPr>
          <w:sz w:val="16"/>
          <w:lang w:val="es-ES"/>
        </w:rPr>
      </w:pPr>
    </w:p>
    <w:p w14:paraId="6D753B87" w14:textId="2429932C" w:rsidR="009C72F0" w:rsidRPr="008E22B8" w:rsidRDefault="000A007C" w:rsidP="00F30147">
      <w:pPr>
        <w:pStyle w:val="Textoindependiente"/>
        <w:spacing w:before="115"/>
        <w:jc w:val="both"/>
        <w:rPr>
          <w:lang w:val="es-ES"/>
        </w:rPr>
      </w:pPr>
      <w:r>
        <w:rPr>
          <w:w w:val="105"/>
          <w:lang w:val="es-ES"/>
        </w:rPr>
        <w:t>Febrero</w:t>
      </w:r>
      <w:r w:rsidR="0007248E" w:rsidRPr="008E22B8">
        <w:rPr>
          <w:w w:val="105"/>
          <w:lang w:val="es-ES"/>
        </w:rPr>
        <w:t xml:space="preserve"> de 202</w:t>
      </w:r>
      <w:r w:rsidR="00581E72">
        <w:rPr>
          <w:w w:val="105"/>
          <w:lang w:val="es-ES"/>
        </w:rPr>
        <w:t>1</w:t>
      </w:r>
    </w:p>
    <w:p w14:paraId="498FD0C2" w14:textId="1BDD492C" w:rsidR="00FB555D" w:rsidRPr="008E22B8" w:rsidRDefault="00FB555D" w:rsidP="00C56026">
      <w:pPr>
        <w:pStyle w:val="Textoindependiente"/>
        <w:spacing w:line="249" w:lineRule="auto"/>
        <w:ind w:right="210"/>
        <w:jc w:val="both"/>
        <w:rPr>
          <w:b w:val="0"/>
          <w:bCs w:val="0"/>
          <w:lang w:val="es-ES"/>
        </w:rPr>
      </w:pPr>
    </w:p>
    <w:p w14:paraId="37FE81CE" w14:textId="77777777" w:rsidR="000A007C" w:rsidRPr="000A007C" w:rsidRDefault="000A007C" w:rsidP="000A007C">
      <w:pPr>
        <w:autoSpaceDE/>
        <w:autoSpaceDN/>
        <w:rPr>
          <w:color w:val="000000"/>
          <w:sz w:val="24"/>
          <w:szCs w:val="24"/>
          <w:lang w:val="es-ES" w:eastAsia="es-ES"/>
        </w:rPr>
      </w:pPr>
      <w:r w:rsidRPr="000A007C">
        <w:rPr>
          <w:sz w:val="24"/>
          <w:szCs w:val="24"/>
          <w:lang w:val="es-ES" w:eastAsia="es-ES"/>
        </w:rPr>
        <w:t xml:space="preserve">La normativa ONU / UNECE WP.29, que obliga a los vehículos a contar con un certificado de ciberseguridad, ha entrado en vigor el 1 de enero de 2021. Será de obligada aplicación en todos los países de la Unión Europea y afectará </w:t>
      </w:r>
      <w:r w:rsidRPr="000A007C">
        <w:rPr>
          <w:color w:val="000000"/>
          <w:sz w:val="24"/>
          <w:szCs w:val="24"/>
          <w:lang w:val="es-ES" w:eastAsia="es-ES"/>
        </w:rPr>
        <w:t xml:space="preserve">a coches, furgonetas, autocaravanas, camiones y autobuses. También a los vehículos ligeros de cuatro ruedas si están equipados con funciones de conducción automatizada a partir del nivel 3 y a los remolques si están dotados con, al menos, una unidad de control electrónico. </w:t>
      </w:r>
    </w:p>
    <w:p w14:paraId="39C67B4D" w14:textId="77777777" w:rsidR="000A007C" w:rsidRPr="000A007C" w:rsidRDefault="000A007C" w:rsidP="000A007C">
      <w:pPr>
        <w:autoSpaceDE/>
        <w:autoSpaceDN/>
        <w:rPr>
          <w:sz w:val="24"/>
          <w:szCs w:val="24"/>
          <w:lang w:val="es-ES" w:eastAsia="es-ES"/>
        </w:rPr>
      </w:pPr>
    </w:p>
    <w:p w14:paraId="0E750D0C" w14:textId="77777777" w:rsidR="000A007C" w:rsidRPr="000A007C" w:rsidRDefault="000A007C" w:rsidP="000A007C">
      <w:pPr>
        <w:autoSpaceDE/>
        <w:autoSpaceDN/>
        <w:rPr>
          <w:sz w:val="24"/>
          <w:szCs w:val="24"/>
          <w:lang w:val="es-ES" w:eastAsia="es-ES"/>
        </w:rPr>
      </w:pPr>
      <w:r w:rsidRPr="000A007C">
        <w:rPr>
          <w:sz w:val="24"/>
          <w:szCs w:val="24"/>
          <w:lang w:val="es-ES" w:eastAsia="es-ES"/>
        </w:rPr>
        <w:t xml:space="preserve">En la UE, deberán cumplirla los vehículos que se homologuen a partir de julio de 2022, obligación que se extenderá a todos los vehículos nuevos que se vendan en este territorio a partir del 1 de julio de 2024. </w:t>
      </w:r>
    </w:p>
    <w:p w14:paraId="3B823131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color w:val="000000"/>
          <w:sz w:val="24"/>
          <w:szCs w:val="24"/>
          <w:lang w:val="es-ES" w:eastAsia="es-ES"/>
        </w:rPr>
      </w:pPr>
    </w:p>
    <w:p w14:paraId="0CA6089C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color w:val="000000"/>
          <w:sz w:val="24"/>
          <w:szCs w:val="24"/>
          <w:lang w:val="es-ES" w:eastAsia="es-ES"/>
        </w:rPr>
      </w:pPr>
      <w:r w:rsidRPr="000A007C">
        <w:rPr>
          <w:color w:val="000000"/>
          <w:sz w:val="24"/>
          <w:szCs w:val="24"/>
          <w:lang w:val="es-ES" w:eastAsia="es-ES"/>
        </w:rPr>
        <w:t xml:space="preserve">Para lograr </w:t>
      </w:r>
      <w:r w:rsidRPr="000A007C">
        <w:rPr>
          <w:sz w:val="24"/>
          <w:szCs w:val="24"/>
          <w:lang w:val="es-ES" w:eastAsia="es-ES"/>
        </w:rPr>
        <w:t xml:space="preserve">el </w:t>
      </w:r>
      <w:r w:rsidRPr="000A007C">
        <w:rPr>
          <w:color w:val="000000"/>
          <w:sz w:val="24"/>
          <w:szCs w:val="24"/>
          <w:lang w:val="es-ES" w:eastAsia="es-ES"/>
        </w:rPr>
        <w:t xml:space="preserve">certificado de ciberseguridad, los fabricantes deberán demostrar que sus modelos están protegidos </w:t>
      </w:r>
      <w:r w:rsidRPr="000A007C">
        <w:rPr>
          <w:sz w:val="24"/>
          <w:szCs w:val="24"/>
          <w:lang w:val="es-ES" w:eastAsia="es-ES"/>
        </w:rPr>
        <w:t xml:space="preserve">frente a </w:t>
      </w:r>
      <w:r w:rsidRPr="000A007C">
        <w:rPr>
          <w:color w:val="000000"/>
          <w:sz w:val="24"/>
          <w:szCs w:val="24"/>
          <w:lang w:val="es-ES" w:eastAsia="es-ES"/>
        </w:rPr>
        <w:t xml:space="preserve">70 vulnerabilidades. Ese listado de riesgos a evitar incluye posibles ciberataques durante el desarrollo, producción y posproducción del vehículo, por lo que aquellos modelos que logren el certificado estarán protegidos a lo largo de todo su ciclo de vida. </w:t>
      </w:r>
      <w:r w:rsidRPr="000A007C">
        <w:rPr>
          <w:sz w:val="24"/>
          <w:szCs w:val="24"/>
          <w:lang w:val="es-ES" w:eastAsia="es-ES"/>
        </w:rPr>
        <w:t xml:space="preserve">Además, se especifica que debe ser </w:t>
      </w:r>
      <w:r w:rsidRPr="000A007C">
        <w:rPr>
          <w:color w:val="000000"/>
          <w:sz w:val="24"/>
          <w:szCs w:val="24"/>
          <w:lang w:val="es-ES" w:eastAsia="es-ES"/>
        </w:rPr>
        <w:t xml:space="preserve">una entidad autorizada e independiente del fabricante </w:t>
      </w:r>
      <w:r w:rsidRPr="000A007C">
        <w:rPr>
          <w:sz w:val="24"/>
          <w:szCs w:val="24"/>
          <w:lang w:val="es-ES" w:eastAsia="es-ES"/>
        </w:rPr>
        <w:t xml:space="preserve">la que </w:t>
      </w:r>
      <w:r w:rsidRPr="000A007C">
        <w:rPr>
          <w:color w:val="000000"/>
          <w:sz w:val="24"/>
          <w:szCs w:val="24"/>
          <w:lang w:val="es-ES" w:eastAsia="es-ES"/>
        </w:rPr>
        <w:t xml:space="preserve">acredite si el vehículo analizado cumple esos requisitos. </w:t>
      </w:r>
    </w:p>
    <w:p w14:paraId="58A4FA0C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4"/>
          <w:szCs w:val="24"/>
          <w:lang w:val="es-ES" w:eastAsia="es-ES"/>
        </w:rPr>
      </w:pPr>
    </w:p>
    <w:p w14:paraId="4C199319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color w:val="000000"/>
          <w:sz w:val="24"/>
          <w:szCs w:val="24"/>
          <w:lang w:val="es-ES" w:eastAsia="es-ES"/>
        </w:rPr>
      </w:pPr>
      <w:r w:rsidRPr="000A007C">
        <w:rPr>
          <w:color w:val="000000"/>
          <w:sz w:val="24"/>
          <w:szCs w:val="24"/>
          <w:lang w:val="es-ES" w:eastAsia="es-ES"/>
        </w:rPr>
        <w:t xml:space="preserve">En el caso de que </w:t>
      </w:r>
      <w:r w:rsidRPr="000A007C">
        <w:rPr>
          <w:sz w:val="24"/>
          <w:szCs w:val="24"/>
          <w:lang w:val="es-ES" w:eastAsia="es-ES"/>
        </w:rPr>
        <w:t>algún</w:t>
      </w:r>
      <w:r w:rsidRPr="000A007C">
        <w:rPr>
          <w:color w:val="000000"/>
          <w:sz w:val="24"/>
          <w:szCs w:val="24"/>
          <w:lang w:val="es-ES" w:eastAsia="es-ES"/>
        </w:rPr>
        <w:t xml:space="preserve"> fabricante ponga a la venta en la UE un vehículo que no cumpla con la normativa ONU / UNECE WP.29 o se demuestre que engañaron a la entidad </w:t>
      </w:r>
      <w:r w:rsidRPr="000A007C">
        <w:rPr>
          <w:color w:val="000000"/>
          <w:sz w:val="24"/>
          <w:szCs w:val="24"/>
          <w:lang w:val="es-ES" w:eastAsia="es-ES"/>
        </w:rPr>
        <w:lastRenderedPageBreak/>
        <w:t>autorizada para obtener el certificado de manera irregular, se enfrentaría a sanciones de hasta 30.000€ por vehículo y se podría retirar o suspender la homologación de los modelos afectados -lo cual impediría que se pudiesen vende</w:t>
      </w:r>
      <w:r w:rsidRPr="000A007C">
        <w:rPr>
          <w:sz w:val="24"/>
          <w:szCs w:val="24"/>
          <w:lang w:val="es-ES" w:eastAsia="es-ES"/>
        </w:rPr>
        <w:t>r-</w:t>
      </w:r>
      <w:r w:rsidRPr="000A007C">
        <w:rPr>
          <w:color w:val="000000"/>
          <w:sz w:val="24"/>
          <w:szCs w:val="24"/>
          <w:lang w:val="es-ES" w:eastAsia="es-ES"/>
        </w:rPr>
        <w:t xml:space="preserve">. </w:t>
      </w:r>
    </w:p>
    <w:p w14:paraId="0C2CFFC6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sz w:val="24"/>
          <w:szCs w:val="24"/>
          <w:lang w:val="es-ES" w:eastAsia="es-ES"/>
        </w:rPr>
      </w:pPr>
    </w:p>
    <w:p w14:paraId="355D12AA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sz w:val="24"/>
          <w:szCs w:val="24"/>
          <w:lang w:val="es-ES" w:eastAsia="es-ES"/>
        </w:rPr>
      </w:pPr>
      <w:r w:rsidRPr="000A007C">
        <w:rPr>
          <w:sz w:val="24"/>
          <w:szCs w:val="24"/>
          <w:lang w:val="es-ES" w:eastAsia="es-ES"/>
        </w:rPr>
        <w:t>La normativa no detalla qué medidas deben tomar los fabricantes para hacer frente a esas 70 amenazas. Tampoco indica qué tipo de pruebas se deben realizar para saber si un vehículo puede obtener el certificado APTO de ciberseguridad.</w:t>
      </w:r>
    </w:p>
    <w:p w14:paraId="4EA1E564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sz w:val="24"/>
          <w:szCs w:val="24"/>
          <w:lang w:val="es-ES" w:eastAsia="es-ES"/>
        </w:rPr>
      </w:pPr>
    </w:p>
    <w:p w14:paraId="33E9FACE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color w:val="000000"/>
          <w:sz w:val="24"/>
          <w:szCs w:val="24"/>
          <w:lang w:val="es-ES" w:eastAsia="es-ES"/>
        </w:rPr>
      </w:pPr>
      <w:r w:rsidRPr="000A007C">
        <w:rPr>
          <w:sz w:val="24"/>
          <w:szCs w:val="24"/>
          <w:lang w:val="es-ES" w:eastAsia="es-ES"/>
        </w:rPr>
        <w:t>Por suerte,</w:t>
      </w:r>
      <w:r w:rsidRPr="000A007C">
        <w:rPr>
          <w:color w:val="000000"/>
          <w:sz w:val="24"/>
          <w:szCs w:val="24"/>
          <w:lang w:val="es-ES" w:eastAsia="es-ES"/>
        </w:rPr>
        <w:t xml:space="preserve"> ya existe una empresa que dispone de </w:t>
      </w:r>
      <w:proofErr w:type="gramStart"/>
      <w:r w:rsidRPr="000A007C">
        <w:rPr>
          <w:color w:val="000000"/>
          <w:sz w:val="24"/>
          <w:szCs w:val="24"/>
          <w:lang w:val="es-ES" w:eastAsia="es-ES"/>
        </w:rPr>
        <w:t>un test</w:t>
      </w:r>
      <w:proofErr w:type="gramEnd"/>
      <w:r w:rsidRPr="000A007C">
        <w:rPr>
          <w:color w:val="000000"/>
          <w:sz w:val="24"/>
          <w:szCs w:val="24"/>
          <w:lang w:val="es-ES" w:eastAsia="es-ES"/>
        </w:rPr>
        <w:t xml:space="preserve"> que evalúa si </w:t>
      </w:r>
      <w:r w:rsidRPr="000A007C">
        <w:rPr>
          <w:sz w:val="24"/>
          <w:szCs w:val="24"/>
          <w:lang w:val="es-ES" w:eastAsia="es-ES"/>
        </w:rPr>
        <w:t xml:space="preserve">un </w:t>
      </w:r>
      <w:r w:rsidRPr="000A007C">
        <w:rPr>
          <w:color w:val="000000"/>
          <w:sz w:val="24"/>
          <w:szCs w:val="24"/>
          <w:lang w:val="es-ES" w:eastAsia="es-ES"/>
        </w:rPr>
        <w:t>vehículo cumple con los requisitos de esa normativa</w:t>
      </w:r>
      <w:r w:rsidRPr="000A007C">
        <w:rPr>
          <w:sz w:val="24"/>
          <w:szCs w:val="24"/>
          <w:lang w:val="es-ES" w:eastAsia="es-ES"/>
        </w:rPr>
        <w:t xml:space="preserve">: </w:t>
      </w:r>
      <w:hyperlink r:id="rId7">
        <w:r w:rsidRPr="000A007C">
          <w:rPr>
            <w:color w:val="1155CC"/>
            <w:sz w:val="24"/>
            <w:szCs w:val="24"/>
            <w:u w:val="single"/>
            <w:lang w:val="es-ES" w:eastAsia="es-ES"/>
          </w:rPr>
          <w:t>EUROCYBCAR</w:t>
        </w:r>
      </w:hyperlink>
      <w:r w:rsidRPr="000A007C">
        <w:rPr>
          <w:color w:val="000000"/>
          <w:sz w:val="24"/>
          <w:szCs w:val="24"/>
          <w:lang w:val="es-ES" w:eastAsia="es-ES"/>
        </w:rPr>
        <w:t xml:space="preserve">. Las pruebas se realizan en un laboratorio ubicado en Vitoria-Gasteiz, donde hackers, </w:t>
      </w:r>
      <w:r w:rsidRPr="000A007C">
        <w:rPr>
          <w:sz w:val="24"/>
          <w:szCs w:val="24"/>
          <w:lang w:val="es-ES" w:eastAsia="es-ES"/>
        </w:rPr>
        <w:t>i</w:t>
      </w:r>
      <w:r w:rsidRPr="000A007C">
        <w:rPr>
          <w:color w:val="000000"/>
          <w:sz w:val="24"/>
          <w:szCs w:val="24"/>
          <w:lang w:val="es-ES" w:eastAsia="es-ES"/>
        </w:rPr>
        <w:t xml:space="preserve">ngenieros IT, probadores de coches y </w:t>
      </w:r>
      <w:proofErr w:type="spellStart"/>
      <w:r w:rsidRPr="000A007C">
        <w:rPr>
          <w:color w:val="000000"/>
          <w:sz w:val="24"/>
          <w:szCs w:val="24"/>
          <w:lang w:val="es-ES" w:eastAsia="es-ES"/>
        </w:rPr>
        <w:t>QTester</w:t>
      </w:r>
      <w:proofErr w:type="spellEnd"/>
      <w:r w:rsidRPr="000A007C">
        <w:rPr>
          <w:color w:val="000000"/>
          <w:sz w:val="24"/>
          <w:szCs w:val="24"/>
          <w:lang w:val="es-ES" w:eastAsia="es-ES"/>
        </w:rPr>
        <w:t xml:space="preserve"> llevan realizando, desde hace años, la evaluación técnica de ciberseguridad -</w:t>
      </w:r>
      <w:proofErr w:type="gramStart"/>
      <w:r w:rsidRPr="000A007C">
        <w:rPr>
          <w:color w:val="000000"/>
          <w:sz w:val="24"/>
          <w:szCs w:val="24"/>
          <w:lang w:val="es-ES" w:eastAsia="es-ES"/>
        </w:rPr>
        <w:t>el Test</w:t>
      </w:r>
      <w:proofErr w:type="gramEnd"/>
      <w:r w:rsidRPr="000A007C">
        <w:rPr>
          <w:color w:val="000000"/>
          <w:sz w:val="24"/>
          <w:szCs w:val="24"/>
          <w:lang w:val="es-ES" w:eastAsia="es-ES"/>
        </w:rPr>
        <w:t xml:space="preserve"> </w:t>
      </w:r>
      <w:hyperlink r:id="rId8">
        <w:r w:rsidRPr="000A007C">
          <w:rPr>
            <w:color w:val="1155CC"/>
            <w:sz w:val="24"/>
            <w:szCs w:val="24"/>
            <w:u w:val="single"/>
            <w:lang w:val="es-ES" w:eastAsia="es-ES"/>
          </w:rPr>
          <w:t xml:space="preserve">EUROCYBCAR- </w:t>
        </w:r>
      </w:hyperlink>
      <w:r w:rsidRPr="000A007C">
        <w:rPr>
          <w:color w:val="000000"/>
          <w:sz w:val="24"/>
          <w:szCs w:val="24"/>
          <w:lang w:val="es-ES" w:eastAsia="es-ES"/>
        </w:rPr>
        <w:t xml:space="preserve">a vehículos de organismos públicos y </w:t>
      </w:r>
      <w:proofErr w:type="spellStart"/>
      <w:r w:rsidRPr="000A007C">
        <w:rPr>
          <w:color w:val="000000"/>
          <w:sz w:val="24"/>
          <w:szCs w:val="24"/>
          <w:lang w:val="es-ES" w:eastAsia="es-ES"/>
        </w:rPr>
        <w:t>OEMs</w:t>
      </w:r>
      <w:proofErr w:type="spellEnd"/>
      <w:r w:rsidRPr="000A007C">
        <w:rPr>
          <w:color w:val="000000"/>
          <w:sz w:val="24"/>
          <w:szCs w:val="24"/>
          <w:lang w:val="es-ES" w:eastAsia="es-ES"/>
        </w:rPr>
        <w:t>.</w:t>
      </w:r>
    </w:p>
    <w:p w14:paraId="324783A2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sz w:val="24"/>
          <w:szCs w:val="24"/>
          <w:lang w:val="es-ES" w:eastAsia="es-ES"/>
        </w:rPr>
      </w:pPr>
    </w:p>
    <w:p w14:paraId="7C91ACAC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sz w:val="24"/>
          <w:szCs w:val="24"/>
          <w:lang w:val="es-ES" w:eastAsia="es-ES"/>
        </w:rPr>
      </w:pPr>
      <w:r w:rsidRPr="000A007C">
        <w:rPr>
          <w:sz w:val="24"/>
          <w:szCs w:val="24"/>
          <w:lang w:val="es-ES" w:eastAsia="es-ES"/>
        </w:rPr>
        <w:t xml:space="preserve">Una vez que el vehículo se ha sometido al protocolo de pruebas </w:t>
      </w:r>
      <w:proofErr w:type="gramStart"/>
      <w:r w:rsidRPr="000A007C">
        <w:rPr>
          <w:sz w:val="24"/>
          <w:szCs w:val="24"/>
          <w:lang w:val="es-ES" w:eastAsia="es-ES"/>
        </w:rPr>
        <w:t>del Test</w:t>
      </w:r>
      <w:proofErr w:type="gramEnd"/>
      <w:r w:rsidRPr="000A007C">
        <w:rPr>
          <w:sz w:val="24"/>
          <w:szCs w:val="24"/>
          <w:lang w:val="es-ES" w:eastAsia="es-ES"/>
        </w:rPr>
        <w:t xml:space="preserve"> </w:t>
      </w:r>
      <w:hyperlink r:id="rId9">
        <w:r w:rsidRPr="000A007C">
          <w:rPr>
            <w:color w:val="1155CC"/>
            <w:sz w:val="24"/>
            <w:szCs w:val="24"/>
            <w:u w:val="single"/>
            <w:lang w:val="es-ES" w:eastAsia="es-ES"/>
          </w:rPr>
          <w:t xml:space="preserve">EUROCYBCAR </w:t>
        </w:r>
      </w:hyperlink>
      <w:r w:rsidRPr="000A007C">
        <w:rPr>
          <w:sz w:val="24"/>
          <w:szCs w:val="24"/>
          <w:lang w:val="es-ES" w:eastAsia="es-ES"/>
        </w:rPr>
        <w:t xml:space="preserve">y lo ha superado -es APTO- se le concede un certificado de ciberseguridad y se le otorga un “sello” con una nota que va del tres al cinco. Cuanto más alta resulte, significará que el coche analizado dispone de un mayor nivel de protección; es decir, que “será una garantía de que protege los datos y privacidad del </w:t>
      </w:r>
      <w:proofErr w:type="gramStart"/>
      <w:r w:rsidRPr="000A007C">
        <w:rPr>
          <w:sz w:val="24"/>
          <w:szCs w:val="24"/>
          <w:lang w:val="es-ES" w:eastAsia="es-ES"/>
        </w:rPr>
        <w:t>usuario</w:t>
      </w:r>
      <w:proofErr w:type="gramEnd"/>
      <w:r w:rsidRPr="000A007C">
        <w:rPr>
          <w:sz w:val="24"/>
          <w:szCs w:val="24"/>
          <w:lang w:val="es-ES" w:eastAsia="es-ES"/>
        </w:rPr>
        <w:t xml:space="preserve"> así como la vida de quienes viajan a bordo”.</w:t>
      </w:r>
    </w:p>
    <w:p w14:paraId="7B9A45FB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sz w:val="24"/>
          <w:szCs w:val="24"/>
          <w:lang w:val="es-ES" w:eastAsia="es-ES"/>
        </w:rPr>
      </w:pPr>
    </w:p>
    <w:p w14:paraId="687BA5FE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sz w:val="24"/>
          <w:szCs w:val="24"/>
          <w:lang w:val="es-ES" w:eastAsia="es-ES"/>
        </w:rPr>
      </w:pPr>
      <w:r w:rsidRPr="000A007C">
        <w:rPr>
          <w:sz w:val="24"/>
          <w:szCs w:val="24"/>
          <w:lang w:val="es-ES" w:eastAsia="es-ES"/>
        </w:rPr>
        <w:t xml:space="preserve">Para </w:t>
      </w:r>
      <w:hyperlink r:id="rId10">
        <w:r w:rsidRPr="000A007C">
          <w:rPr>
            <w:color w:val="1155CC"/>
            <w:sz w:val="24"/>
            <w:szCs w:val="24"/>
            <w:u w:val="single"/>
            <w:lang w:val="es-ES" w:eastAsia="es-ES"/>
          </w:rPr>
          <w:t>Azucena Hernández</w:t>
        </w:r>
      </w:hyperlink>
      <w:r w:rsidRPr="000A007C">
        <w:rPr>
          <w:sz w:val="24"/>
          <w:szCs w:val="24"/>
          <w:lang w:val="es-ES" w:eastAsia="es-ES"/>
        </w:rPr>
        <w:t xml:space="preserve">, CEO de </w:t>
      </w:r>
      <w:hyperlink r:id="rId11">
        <w:r w:rsidRPr="000A007C">
          <w:rPr>
            <w:color w:val="1155CC"/>
            <w:sz w:val="24"/>
            <w:szCs w:val="24"/>
            <w:u w:val="single"/>
            <w:lang w:val="es-ES" w:eastAsia="es-ES"/>
          </w:rPr>
          <w:t>EUROCYBCAR</w:t>
        </w:r>
      </w:hyperlink>
      <w:r w:rsidRPr="000A007C">
        <w:rPr>
          <w:sz w:val="24"/>
          <w:szCs w:val="24"/>
          <w:lang w:val="es-ES" w:eastAsia="es-ES"/>
        </w:rPr>
        <w:t xml:space="preserve">, esta regulación es drástica, pero muy necesaria: “los vehículos son grandes ordenadores con ruedas y deben protegerse, como mínimo, igual que se protege un móvil o un portátil”. La CEO explica que “las consecuencias de que no estén bien </w:t>
      </w:r>
      <w:proofErr w:type="spellStart"/>
      <w:r w:rsidRPr="000A007C">
        <w:rPr>
          <w:sz w:val="24"/>
          <w:szCs w:val="24"/>
          <w:lang w:val="es-ES" w:eastAsia="es-ES"/>
        </w:rPr>
        <w:t>ciberprotegidos</w:t>
      </w:r>
      <w:proofErr w:type="spellEnd"/>
      <w:r w:rsidRPr="000A007C">
        <w:rPr>
          <w:sz w:val="24"/>
          <w:szCs w:val="24"/>
          <w:lang w:val="es-ES" w:eastAsia="es-ES"/>
        </w:rPr>
        <w:t xml:space="preserve"> pueden ser trágicas, no sólo a causa de un ciberataque premeditado, sino por un mal uso del propio usuario: puede producirse por algo tan sencillo como descargar música de una web de Internet en un pendrive, conectar ese pendrive al puerto USB de nuestro coche y que al hacerlo estemos introduciendo en realidad, y de forma inadvertida, un virus o un ‘malware’ que bloquee el sistema operativo del vehículo, provocando que el coche se pare por completo mientras circula, con el riesgo que eso podría conllevar”.</w:t>
      </w:r>
    </w:p>
    <w:p w14:paraId="6A9BEC32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b/>
          <w:sz w:val="24"/>
          <w:szCs w:val="24"/>
          <w:lang w:val="es-ES" w:eastAsia="es-ES"/>
        </w:rPr>
      </w:pPr>
    </w:p>
    <w:p w14:paraId="7AC11BB8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right="210"/>
        <w:jc w:val="both"/>
        <w:rPr>
          <w:color w:val="FF0000"/>
          <w:sz w:val="28"/>
          <w:szCs w:val="28"/>
          <w:lang w:val="es-ES" w:eastAsia="es-ES"/>
        </w:rPr>
      </w:pPr>
      <w:r w:rsidRPr="000A007C">
        <w:rPr>
          <w:b/>
          <w:sz w:val="28"/>
          <w:szCs w:val="28"/>
          <w:lang w:val="es-ES" w:eastAsia="es-ES"/>
        </w:rPr>
        <w:t>Puedes descargar el informe que ha elaborado EUROCYBCAR con todos los detalles de la normativa ONU / UNECE WP.29 en este enlace:</w:t>
      </w:r>
      <w:r w:rsidRPr="000A007C">
        <w:rPr>
          <w:sz w:val="28"/>
          <w:szCs w:val="28"/>
          <w:lang w:val="es-ES" w:eastAsia="es-ES"/>
        </w:rPr>
        <w:t xml:space="preserve"> </w:t>
      </w:r>
      <w:hyperlink r:id="rId12">
        <w:r w:rsidRPr="000A007C">
          <w:rPr>
            <w:color w:val="1155CC"/>
            <w:sz w:val="28"/>
            <w:szCs w:val="28"/>
            <w:u w:val="single"/>
            <w:lang w:val="es-ES" w:eastAsia="es-ES"/>
          </w:rPr>
          <w:t>https://eurocybcar.com/informes/unece-certificado-ciberseguridad/</w:t>
        </w:r>
      </w:hyperlink>
      <w:r w:rsidRPr="000A007C">
        <w:rPr>
          <w:color w:val="FF0000"/>
          <w:sz w:val="28"/>
          <w:szCs w:val="28"/>
          <w:lang w:val="es-ES" w:eastAsia="es-ES"/>
        </w:rPr>
        <w:t xml:space="preserve"> </w:t>
      </w:r>
    </w:p>
    <w:p w14:paraId="5D514EB7" w14:textId="77777777" w:rsidR="000A007C" w:rsidRPr="000A007C" w:rsidRDefault="000A007C" w:rsidP="000A007C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FF0000"/>
          <w:sz w:val="24"/>
          <w:szCs w:val="24"/>
          <w:lang w:val="es-ES" w:eastAsia="es-ES"/>
        </w:rPr>
      </w:pPr>
    </w:p>
    <w:p w14:paraId="76EA30F5" w14:textId="0EB747E8" w:rsidR="00D11214" w:rsidRPr="00FD390A" w:rsidRDefault="00D11214" w:rsidP="000A007C">
      <w:pPr>
        <w:rPr>
          <w:b/>
          <w:bCs/>
          <w:color w:val="FF0000"/>
          <w:lang w:val="es-ES"/>
        </w:rPr>
      </w:pPr>
    </w:p>
    <w:sectPr w:rsidR="00D11214" w:rsidRPr="00FD390A" w:rsidSect="00BF6A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660" w:right="1000" w:bottom="1640" w:left="1040" w:header="737" w:footer="20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FC79" w14:textId="77777777" w:rsidR="006457C2" w:rsidRDefault="006457C2">
      <w:r>
        <w:separator/>
      </w:r>
    </w:p>
  </w:endnote>
  <w:endnote w:type="continuationSeparator" w:id="0">
    <w:p w14:paraId="70E5117F" w14:textId="77777777" w:rsidR="006457C2" w:rsidRDefault="0064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7A30" w14:textId="77777777" w:rsidR="00BF6ACF" w:rsidRDefault="00BF6A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7331" w14:textId="5F57DB75" w:rsidR="00754C22" w:rsidRDefault="00F3177E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5B7188FF" wp14:editId="700442A5">
              <wp:simplePos x="0" y="0"/>
              <wp:positionH relativeFrom="page">
                <wp:posOffset>2762250</wp:posOffset>
              </wp:positionH>
              <wp:positionV relativeFrom="page">
                <wp:posOffset>9636125</wp:posOffset>
              </wp:positionV>
              <wp:extent cx="1702435" cy="656590"/>
              <wp:effectExtent l="0" t="0" r="12065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9204F" w14:textId="77777777" w:rsidR="00754C22" w:rsidRPr="00133E79" w:rsidRDefault="00754C22">
                          <w:pPr>
                            <w:spacing w:before="32" w:line="249" w:lineRule="auto"/>
                            <w:ind w:left="20" w:right="1"/>
                            <w:rPr>
                              <w:sz w:val="20"/>
                              <w:lang w:val="es-ES"/>
                            </w:rPr>
                          </w:pPr>
                          <w:r w:rsidRPr="00133E79">
                            <w:rPr>
                              <w:color w:val="46484A"/>
                              <w:spacing w:val="-3"/>
                              <w:w w:val="105"/>
                              <w:sz w:val="20"/>
                              <w:lang w:val="es-ES"/>
                            </w:rPr>
                            <w:t>Parque</w:t>
                          </w:r>
                          <w:r w:rsidRPr="00133E79">
                            <w:rPr>
                              <w:color w:val="46484A"/>
                              <w:spacing w:val="-30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133E79">
                            <w:rPr>
                              <w:color w:val="46484A"/>
                              <w:w w:val="105"/>
                              <w:sz w:val="20"/>
                              <w:lang w:val="es-ES"/>
                            </w:rPr>
                            <w:t>Tecnológico</w:t>
                          </w:r>
                          <w:r w:rsidRPr="00133E79">
                            <w:rPr>
                              <w:color w:val="46484A"/>
                              <w:spacing w:val="-27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133E79">
                            <w:rPr>
                              <w:color w:val="46484A"/>
                              <w:w w:val="105"/>
                              <w:sz w:val="20"/>
                              <w:lang w:val="es-ES"/>
                            </w:rPr>
                            <w:t>de</w:t>
                          </w:r>
                          <w:r w:rsidRPr="00133E79">
                            <w:rPr>
                              <w:color w:val="46484A"/>
                              <w:spacing w:val="-29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133E79">
                            <w:rPr>
                              <w:color w:val="46484A"/>
                              <w:w w:val="105"/>
                              <w:sz w:val="20"/>
                              <w:lang w:val="es-ES"/>
                            </w:rPr>
                            <w:t xml:space="preserve">Álava </w:t>
                          </w:r>
                          <w:proofErr w:type="spellStart"/>
                          <w:r w:rsidRPr="00133E79">
                            <w:rPr>
                              <w:color w:val="46484A"/>
                              <w:w w:val="105"/>
                              <w:sz w:val="20"/>
                              <w:lang w:val="es-ES"/>
                            </w:rPr>
                            <w:t>Edi</w:t>
                          </w:r>
                          <w:proofErr w:type="spellEnd"/>
                          <w:r>
                            <w:rPr>
                              <w:color w:val="46484A"/>
                              <w:w w:val="105"/>
                              <w:sz w:val="20"/>
                            </w:rPr>
                            <w:t>ﬁ</w:t>
                          </w:r>
                          <w:proofErr w:type="spellStart"/>
                          <w:r w:rsidRPr="00133E79">
                            <w:rPr>
                              <w:color w:val="46484A"/>
                              <w:w w:val="105"/>
                              <w:sz w:val="20"/>
                              <w:lang w:val="es-ES"/>
                            </w:rPr>
                            <w:t>cio</w:t>
                          </w:r>
                          <w:proofErr w:type="spellEnd"/>
                          <w:r w:rsidRPr="00133E79">
                            <w:rPr>
                              <w:color w:val="46484A"/>
                              <w:spacing w:val="-10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133E79">
                            <w:rPr>
                              <w:color w:val="46484A"/>
                              <w:w w:val="105"/>
                              <w:sz w:val="20"/>
                              <w:lang w:val="es-ES"/>
                            </w:rPr>
                            <w:t>BIC</w:t>
                          </w:r>
                        </w:p>
                        <w:p w14:paraId="5B4931F7" w14:textId="77777777" w:rsidR="00754C22" w:rsidRPr="00133E79" w:rsidRDefault="00754C22">
                          <w:pPr>
                            <w:spacing w:before="2" w:line="249" w:lineRule="auto"/>
                            <w:ind w:left="20" w:right="-5"/>
                            <w:rPr>
                              <w:sz w:val="20"/>
                              <w:lang w:val="es-ES"/>
                            </w:rPr>
                          </w:pPr>
                          <w:r w:rsidRPr="00133E79">
                            <w:rPr>
                              <w:color w:val="46484A"/>
                              <w:sz w:val="20"/>
                              <w:lang w:val="es-ES"/>
                            </w:rPr>
                            <w:t xml:space="preserve">Albert Einstein </w:t>
                          </w:r>
                          <w:proofErr w:type="spellStart"/>
                          <w:r w:rsidRPr="00133E79">
                            <w:rPr>
                              <w:color w:val="46484A"/>
                              <w:sz w:val="20"/>
                              <w:lang w:val="es-ES"/>
                            </w:rPr>
                            <w:t>Kalea</w:t>
                          </w:r>
                          <w:proofErr w:type="spellEnd"/>
                          <w:r w:rsidRPr="00133E79">
                            <w:rPr>
                              <w:color w:val="46484A"/>
                              <w:sz w:val="20"/>
                              <w:lang w:val="es-ES"/>
                            </w:rPr>
                            <w:t>, 15 01510 · Vitoria-Gasteiz, Álava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188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7.5pt;margin-top:758.75pt;width:134.05pt;height:51.7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" filled="f" stroked="f">
              <v:textbox inset="0,0,0,0">
                <w:txbxContent>
                  <w:p w14:paraId="08A9204F" w14:textId="77777777" w:rsidR="00754C22" w:rsidRPr="00133E79" w:rsidRDefault="00754C22">
                    <w:pPr>
                      <w:spacing w:before="32" w:line="249" w:lineRule="auto"/>
                      <w:ind w:left="20" w:right="1"/>
                      <w:rPr>
                        <w:sz w:val="20"/>
                        <w:lang w:val="es-ES"/>
                      </w:rPr>
                    </w:pPr>
                    <w:r w:rsidRPr="00133E79">
                      <w:rPr>
                        <w:color w:val="46484A"/>
                        <w:spacing w:val="-3"/>
                        <w:w w:val="105"/>
                        <w:sz w:val="20"/>
                        <w:lang w:val="es-ES"/>
                      </w:rPr>
                      <w:t>Parque</w:t>
                    </w:r>
                    <w:r w:rsidRPr="00133E79">
                      <w:rPr>
                        <w:color w:val="46484A"/>
                        <w:spacing w:val="-30"/>
                        <w:w w:val="105"/>
                        <w:sz w:val="20"/>
                        <w:lang w:val="es-ES"/>
                      </w:rPr>
                      <w:t xml:space="preserve"> </w:t>
                    </w:r>
                    <w:r w:rsidRPr="00133E79">
                      <w:rPr>
                        <w:color w:val="46484A"/>
                        <w:w w:val="105"/>
                        <w:sz w:val="20"/>
                        <w:lang w:val="es-ES"/>
                      </w:rPr>
                      <w:t>Tecnológico</w:t>
                    </w:r>
                    <w:r w:rsidRPr="00133E79">
                      <w:rPr>
                        <w:color w:val="46484A"/>
                        <w:spacing w:val="-27"/>
                        <w:w w:val="105"/>
                        <w:sz w:val="20"/>
                        <w:lang w:val="es-ES"/>
                      </w:rPr>
                      <w:t xml:space="preserve"> </w:t>
                    </w:r>
                    <w:r w:rsidRPr="00133E79">
                      <w:rPr>
                        <w:color w:val="46484A"/>
                        <w:w w:val="105"/>
                        <w:sz w:val="20"/>
                        <w:lang w:val="es-ES"/>
                      </w:rPr>
                      <w:t>de</w:t>
                    </w:r>
                    <w:r w:rsidRPr="00133E79">
                      <w:rPr>
                        <w:color w:val="46484A"/>
                        <w:spacing w:val="-29"/>
                        <w:w w:val="105"/>
                        <w:sz w:val="20"/>
                        <w:lang w:val="es-ES"/>
                      </w:rPr>
                      <w:t xml:space="preserve"> </w:t>
                    </w:r>
                    <w:r w:rsidRPr="00133E79">
                      <w:rPr>
                        <w:color w:val="46484A"/>
                        <w:w w:val="105"/>
                        <w:sz w:val="20"/>
                        <w:lang w:val="es-ES"/>
                      </w:rPr>
                      <w:t xml:space="preserve">Álava </w:t>
                    </w:r>
                    <w:proofErr w:type="spellStart"/>
                    <w:r w:rsidRPr="00133E79">
                      <w:rPr>
                        <w:color w:val="46484A"/>
                        <w:w w:val="105"/>
                        <w:sz w:val="20"/>
                        <w:lang w:val="es-ES"/>
                      </w:rPr>
                      <w:t>Edi</w:t>
                    </w:r>
                    <w:proofErr w:type="spellEnd"/>
                    <w:r>
                      <w:rPr>
                        <w:color w:val="46484A"/>
                        <w:w w:val="105"/>
                        <w:sz w:val="20"/>
                      </w:rPr>
                      <w:t>ﬁ</w:t>
                    </w:r>
                    <w:proofErr w:type="spellStart"/>
                    <w:r w:rsidRPr="00133E79">
                      <w:rPr>
                        <w:color w:val="46484A"/>
                        <w:w w:val="105"/>
                        <w:sz w:val="20"/>
                        <w:lang w:val="es-ES"/>
                      </w:rPr>
                      <w:t>cio</w:t>
                    </w:r>
                    <w:proofErr w:type="spellEnd"/>
                    <w:r w:rsidRPr="00133E79">
                      <w:rPr>
                        <w:color w:val="46484A"/>
                        <w:spacing w:val="-10"/>
                        <w:w w:val="105"/>
                        <w:sz w:val="20"/>
                        <w:lang w:val="es-ES"/>
                      </w:rPr>
                      <w:t xml:space="preserve"> </w:t>
                    </w:r>
                    <w:r w:rsidRPr="00133E79">
                      <w:rPr>
                        <w:color w:val="46484A"/>
                        <w:w w:val="105"/>
                        <w:sz w:val="20"/>
                        <w:lang w:val="es-ES"/>
                      </w:rPr>
                      <w:t>BIC</w:t>
                    </w:r>
                  </w:p>
                  <w:p w14:paraId="5B4931F7" w14:textId="77777777" w:rsidR="00754C22" w:rsidRPr="00133E79" w:rsidRDefault="00754C22">
                    <w:pPr>
                      <w:spacing w:before="2" w:line="249" w:lineRule="auto"/>
                      <w:ind w:left="20" w:right="-5"/>
                      <w:rPr>
                        <w:sz w:val="20"/>
                        <w:lang w:val="es-ES"/>
                      </w:rPr>
                    </w:pPr>
                    <w:r w:rsidRPr="00133E79">
                      <w:rPr>
                        <w:color w:val="46484A"/>
                        <w:sz w:val="20"/>
                        <w:lang w:val="es-ES"/>
                      </w:rPr>
                      <w:t xml:space="preserve">Albert Einstein </w:t>
                    </w:r>
                    <w:proofErr w:type="spellStart"/>
                    <w:r w:rsidRPr="00133E79">
                      <w:rPr>
                        <w:color w:val="46484A"/>
                        <w:sz w:val="20"/>
                        <w:lang w:val="es-ES"/>
                      </w:rPr>
                      <w:t>Kalea</w:t>
                    </w:r>
                    <w:proofErr w:type="spellEnd"/>
                    <w:r w:rsidRPr="00133E79">
                      <w:rPr>
                        <w:color w:val="46484A"/>
                        <w:sz w:val="20"/>
                        <w:lang w:val="es-ES"/>
                      </w:rPr>
                      <w:t>, 15 01510 · Vitoria-Gasteiz, Álava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4C22"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 wp14:anchorId="4D588B52" wp14:editId="338E4C4D">
              <wp:simplePos x="0" y="0"/>
              <wp:positionH relativeFrom="page">
                <wp:posOffset>2393315</wp:posOffset>
              </wp:positionH>
              <wp:positionV relativeFrom="page">
                <wp:posOffset>9683750</wp:posOffset>
              </wp:positionV>
              <wp:extent cx="0" cy="548005"/>
              <wp:effectExtent l="21590" t="15875" r="16510" b="1714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005"/>
                      </a:xfrm>
                      <a:prstGeom prst="line">
                        <a:avLst/>
                      </a:prstGeom>
                      <a:noFill/>
                      <a:ln w="27965">
                        <a:solidFill>
                          <a:srgbClr val="FED12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FCD48" id="Line 3" o:spid="_x0000_s1026" style="position:absolute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45pt,762.5pt" to="188.45pt,8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" strokecolor="#fed12a" strokeweight=".77681mm">
              <w10:wrap anchorx="page" anchory="page"/>
            </v:line>
          </w:pict>
        </mc:Fallback>
      </mc:AlternateContent>
    </w:r>
    <w:r w:rsidR="00754C22">
      <w:rPr>
        <w:noProof/>
      </w:rPr>
      <w:drawing>
        <wp:anchor distT="0" distB="0" distL="0" distR="0" simplePos="0" relativeHeight="268431431" behindDoc="1" locked="0" layoutInCell="1" allowOverlap="1" wp14:anchorId="58E5B0F0" wp14:editId="7EC1D375">
          <wp:simplePos x="0" y="0"/>
          <wp:positionH relativeFrom="page">
            <wp:posOffset>918095</wp:posOffset>
          </wp:positionH>
          <wp:positionV relativeFrom="page">
            <wp:posOffset>9726952</wp:posOffset>
          </wp:positionV>
          <wp:extent cx="91681" cy="125577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81" cy="125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C22">
      <w:rPr>
        <w:noProof/>
      </w:rPr>
      <w:drawing>
        <wp:anchor distT="0" distB="0" distL="0" distR="0" simplePos="0" relativeHeight="268431455" behindDoc="1" locked="0" layoutInCell="1" allowOverlap="1" wp14:anchorId="6CDA1B66" wp14:editId="065A077A">
          <wp:simplePos x="0" y="0"/>
          <wp:positionH relativeFrom="page">
            <wp:posOffset>1194426</wp:posOffset>
          </wp:positionH>
          <wp:positionV relativeFrom="page">
            <wp:posOffset>9723835</wp:posOffset>
          </wp:positionV>
          <wp:extent cx="127656" cy="128701"/>
          <wp:effectExtent l="0" t="0" r="0" b="0"/>
          <wp:wrapNone/>
          <wp:docPr id="2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56" cy="128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C22">
      <w:rPr>
        <w:noProof/>
      </w:rPr>
      <w:drawing>
        <wp:anchor distT="0" distB="0" distL="0" distR="0" simplePos="0" relativeHeight="268431479" behindDoc="1" locked="0" layoutInCell="1" allowOverlap="1" wp14:anchorId="46DD8AB1" wp14:editId="3C1E8B0F">
          <wp:simplePos x="0" y="0"/>
          <wp:positionH relativeFrom="page">
            <wp:posOffset>1371612</wp:posOffset>
          </wp:positionH>
          <wp:positionV relativeFrom="page">
            <wp:posOffset>9723835</wp:posOffset>
          </wp:positionV>
          <wp:extent cx="109664" cy="128701"/>
          <wp:effectExtent l="0" t="0" r="0" b="0"/>
          <wp:wrapNone/>
          <wp:docPr id="2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9664" cy="128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C22">
      <w:rPr>
        <w:noProof/>
      </w:rPr>
      <w:drawing>
        <wp:anchor distT="0" distB="0" distL="0" distR="0" simplePos="0" relativeHeight="268431503" behindDoc="1" locked="0" layoutInCell="1" allowOverlap="1" wp14:anchorId="7AC9815B" wp14:editId="1F748821">
          <wp:simplePos x="0" y="0"/>
          <wp:positionH relativeFrom="page">
            <wp:posOffset>1791258</wp:posOffset>
          </wp:positionH>
          <wp:positionV relativeFrom="page">
            <wp:posOffset>9723835</wp:posOffset>
          </wp:positionV>
          <wp:extent cx="109664" cy="128701"/>
          <wp:effectExtent l="0" t="0" r="0" b="0"/>
          <wp:wrapNone/>
          <wp:docPr id="2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9664" cy="128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C22">
      <w:rPr>
        <w:noProof/>
      </w:rPr>
      <w:drawing>
        <wp:anchor distT="0" distB="0" distL="0" distR="0" simplePos="0" relativeHeight="268431527" behindDoc="1" locked="0" layoutInCell="1" allowOverlap="1" wp14:anchorId="54972E6E" wp14:editId="46DD2700">
          <wp:simplePos x="0" y="0"/>
          <wp:positionH relativeFrom="page">
            <wp:posOffset>788709</wp:posOffset>
          </wp:positionH>
          <wp:positionV relativeFrom="page">
            <wp:posOffset>9726962</wp:posOffset>
          </wp:positionV>
          <wp:extent cx="78016" cy="122453"/>
          <wp:effectExtent l="0" t="0" r="0" b="0"/>
          <wp:wrapNone/>
          <wp:docPr id="31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6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8016" cy="122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C22">
      <w:rPr>
        <w:noProof/>
      </w:rPr>
      <w:drawing>
        <wp:anchor distT="0" distB="0" distL="0" distR="0" simplePos="0" relativeHeight="268431551" behindDoc="1" locked="0" layoutInCell="1" allowOverlap="1" wp14:anchorId="2D2DFA33" wp14:editId="57E45024">
          <wp:simplePos x="0" y="0"/>
          <wp:positionH relativeFrom="page">
            <wp:posOffset>1069281</wp:posOffset>
          </wp:positionH>
          <wp:positionV relativeFrom="page">
            <wp:posOffset>9726958</wp:posOffset>
          </wp:positionV>
          <wp:extent cx="82334" cy="122466"/>
          <wp:effectExtent l="0" t="0" r="0" b="0"/>
          <wp:wrapNone/>
          <wp:docPr id="33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2334" cy="12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C22">
      <w:rPr>
        <w:noProof/>
      </w:rPr>
      <w:drawing>
        <wp:anchor distT="0" distB="0" distL="0" distR="0" simplePos="0" relativeHeight="268431575" behindDoc="1" locked="0" layoutInCell="1" allowOverlap="1" wp14:anchorId="6CE35835" wp14:editId="68BBCF01">
          <wp:simplePos x="0" y="0"/>
          <wp:positionH relativeFrom="page">
            <wp:posOffset>1512061</wp:posOffset>
          </wp:positionH>
          <wp:positionV relativeFrom="page">
            <wp:posOffset>9726952</wp:posOffset>
          </wp:positionV>
          <wp:extent cx="104127" cy="122466"/>
          <wp:effectExtent l="0" t="0" r="0" b="0"/>
          <wp:wrapNone/>
          <wp:docPr id="35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8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127" cy="12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C22">
      <w:rPr>
        <w:noProof/>
      </w:rPr>
      <w:drawing>
        <wp:anchor distT="0" distB="0" distL="0" distR="0" simplePos="0" relativeHeight="268431599" behindDoc="1" locked="0" layoutInCell="1" allowOverlap="1" wp14:anchorId="08014CFB" wp14:editId="34F2F713">
          <wp:simplePos x="0" y="0"/>
          <wp:positionH relativeFrom="page">
            <wp:posOffset>1660131</wp:posOffset>
          </wp:positionH>
          <wp:positionV relativeFrom="page">
            <wp:posOffset>9726955</wp:posOffset>
          </wp:positionV>
          <wp:extent cx="81826" cy="122466"/>
          <wp:effectExtent l="0" t="0" r="0" b="0"/>
          <wp:wrapNone/>
          <wp:docPr id="37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9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1826" cy="12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C22">
      <w:rPr>
        <w:noProof/>
      </w:rPr>
      <w:drawing>
        <wp:anchor distT="0" distB="0" distL="0" distR="0" simplePos="0" relativeHeight="268431623" behindDoc="1" locked="0" layoutInCell="1" allowOverlap="1" wp14:anchorId="67FD6F17" wp14:editId="009BA15F">
          <wp:simplePos x="0" y="0"/>
          <wp:positionH relativeFrom="page">
            <wp:posOffset>1933448</wp:posOffset>
          </wp:positionH>
          <wp:positionV relativeFrom="page">
            <wp:posOffset>9726956</wp:posOffset>
          </wp:positionV>
          <wp:extent cx="117627" cy="122466"/>
          <wp:effectExtent l="0" t="0" r="0" b="0"/>
          <wp:wrapNone/>
          <wp:docPr id="39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0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17627" cy="12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C22">
      <w:rPr>
        <w:noProof/>
      </w:rPr>
      <w:drawing>
        <wp:anchor distT="0" distB="0" distL="0" distR="0" simplePos="0" relativeHeight="268431647" behindDoc="1" locked="0" layoutInCell="1" allowOverlap="1" wp14:anchorId="6D8A6F15" wp14:editId="488B05E0">
          <wp:simplePos x="0" y="0"/>
          <wp:positionH relativeFrom="page">
            <wp:posOffset>2096731</wp:posOffset>
          </wp:positionH>
          <wp:positionV relativeFrom="page">
            <wp:posOffset>9726958</wp:posOffset>
          </wp:positionV>
          <wp:extent cx="82334" cy="122466"/>
          <wp:effectExtent l="0" t="0" r="0" b="0"/>
          <wp:wrapNone/>
          <wp:docPr id="41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1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82334" cy="12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C22">
      <w:rPr>
        <w:noProof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2DA17661" wp14:editId="41B4D189">
              <wp:simplePos x="0" y="0"/>
              <wp:positionH relativeFrom="page">
                <wp:posOffset>4902835</wp:posOffset>
              </wp:positionH>
              <wp:positionV relativeFrom="page">
                <wp:posOffset>9632950</wp:posOffset>
              </wp:positionV>
              <wp:extent cx="1483995" cy="580390"/>
              <wp:effectExtent l="0" t="317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7E7D6" w14:textId="77777777" w:rsidR="00754C22" w:rsidRDefault="00754C22">
                          <w:pPr>
                            <w:spacing w:before="3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6484A"/>
                              <w:w w:val="105"/>
                              <w:sz w:val="20"/>
                            </w:rPr>
                            <w:t>T. +34 619 291 892</w:t>
                          </w:r>
                        </w:p>
                        <w:p w14:paraId="7DA5CB90" w14:textId="77777777" w:rsidR="00754C22" w:rsidRDefault="00754C22">
                          <w:pPr>
                            <w:spacing w:before="7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6484A"/>
                              <w:sz w:val="20"/>
                            </w:rPr>
                            <w:t xml:space="preserve">M. </w:t>
                          </w:r>
                          <w:hyperlink r:id="rId11">
                            <w:r>
                              <w:rPr>
                                <w:color w:val="46484A"/>
                                <w:sz w:val="20"/>
                              </w:rPr>
                              <w:t>info@eurocybcar.com</w:t>
                            </w:r>
                          </w:hyperlink>
                        </w:p>
                        <w:p w14:paraId="5C7F56CF" w14:textId="77777777" w:rsidR="00754C22" w:rsidRDefault="006457C2">
                          <w:pPr>
                            <w:spacing w:before="70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12">
                            <w:r w:rsidR="00754C22">
                              <w:rPr>
                                <w:b/>
                                <w:color w:val="FED12A"/>
                                <w:sz w:val="20"/>
                              </w:rPr>
                              <w:t>www.eurocybcar.com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17661" id="Text Box 1" o:spid="_x0000_s1028" type="#_x0000_t202" style="position:absolute;margin-left:386.05pt;margin-top:758.5pt;width:116.85pt;height:45.7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" filled="f" stroked="f">
              <v:textbox inset="0,0,0,0">
                <w:txbxContent>
                  <w:p w14:paraId="2B97E7D6" w14:textId="77777777" w:rsidR="00754C22" w:rsidRDefault="00754C22">
                    <w:pPr>
                      <w:spacing w:before="32"/>
                      <w:ind w:left="20"/>
                      <w:rPr>
                        <w:sz w:val="20"/>
                      </w:rPr>
                    </w:pPr>
                    <w:r>
                      <w:rPr>
                        <w:color w:val="46484A"/>
                        <w:w w:val="105"/>
                        <w:sz w:val="20"/>
                      </w:rPr>
                      <w:t>T. +34 619 291 892</w:t>
                    </w:r>
                  </w:p>
                  <w:p w14:paraId="7DA5CB90" w14:textId="77777777" w:rsidR="00754C22" w:rsidRDefault="00754C22">
                    <w:pPr>
                      <w:spacing w:before="70"/>
                      <w:ind w:left="20"/>
                      <w:rPr>
                        <w:sz w:val="20"/>
                      </w:rPr>
                    </w:pPr>
                    <w:r>
                      <w:rPr>
                        <w:color w:val="46484A"/>
                        <w:sz w:val="20"/>
                      </w:rPr>
                      <w:t xml:space="preserve">M. </w:t>
                    </w:r>
                    <w:hyperlink r:id="rId13">
                      <w:r>
                        <w:rPr>
                          <w:color w:val="46484A"/>
                          <w:sz w:val="20"/>
                        </w:rPr>
                        <w:t>info@eurocybcar.com</w:t>
                      </w:r>
                    </w:hyperlink>
                  </w:p>
                  <w:p w14:paraId="5C7F56CF" w14:textId="77777777" w:rsidR="00754C22" w:rsidRDefault="00482EC7">
                    <w:pPr>
                      <w:spacing w:before="70"/>
                      <w:ind w:left="20"/>
                      <w:rPr>
                        <w:b/>
                        <w:sz w:val="20"/>
                      </w:rPr>
                    </w:pPr>
                    <w:hyperlink r:id="rId14">
                      <w:r w:rsidR="00754C22">
                        <w:rPr>
                          <w:b/>
                          <w:color w:val="FED12A"/>
                          <w:sz w:val="20"/>
                        </w:rPr>
                        <w:t>www.eurocybcar.com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1652" w14:textId="77777777" w:rsidR="00BF6ACF" w:rsidRDefault="00BF6A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6F8E8" w14:textId="77777777" w:rsidR="006457C2" w:rsidRDefault="006457C2">
      <w:r>
        <w:separator/>
      </w:r>
    </w:p>
  </w:footnote>
  <w:footnote w:type="continuationSeparator" w:id="0">
    <w:p w14:paraId="3158D735" w14:textId="77777777" w:rsidR="006457C2" w:rsidRDefault="0064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1552" w14:textId="77777777" w:rsidR="00BF6ACF" w:rsidRDefault="00BF6A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1FC4" w14:textId="6F2A2DDF" w:rsidR="00754C22" w:rsidRDefault="00754C2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31095" behindDoc="1" locked="0" layoutInCell="1" allowOverlap="1" wp14:anchorId="55BF001D" wp14:editId="1B742A96">
          <wp:simplePos x="0" y="0"/>
          <wp:positionH relativeFrom="page">
            <wp:posOffset>5893412</wp:posOffset>
          </wp:positionH>
          <wp:positionV relativeFrom="page">
            <wp:posOffset>312851</wp:posOffset>
          </wp:positionV>
          <wp:extent cx="231663" cy="1194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663" cy="1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119" behindDoc="1" locked="0" layoutInCell="1" allowOverlap="1" wp14:anchorId="52926BFF" wp14:editId="5645F59E">
          <wp:simplePos x="0" y="0"/>
          <wp:positionH relativeFrom="page">
            <wp:posOffset>5925964</wp:posOffset>
          </wp:positionH>
          <wp:positionV relativeFrom="page">
            <wp:posOffset>473443</wp:posOffset>
          </wp:positionV>
          <wp:extent cx="166568" cy="16791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568" cy="167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143" behindDoc="1" locked="0" layoutInCell="1" allowOverlap="1" wp14:anchorId="54ECA263" wp14:editId="151E90B3">
          <wp:simplePos x="0" y="0"/>
          <wp:positionH relativeFrom="page">
            <wp:posOffset>6157137</wp:posOffset>
          </wp:positionH>
          <wp:positionV relativeFrom="page">
            <wp:posOffset>473456</wp:posOffset>
          </wp:positionV>
          <wp:extent cx="143090" cy="16790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090" cy="167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167" behindDoc="1" locked="0" layoutInCell="1" allowOverlap="1" wp14:anchorId="50A1E99C" wp14:editId="6E8BE38E">
          <wp:simplePos x="0" y="0"/>
          <wp:positionH relativeFrom="page">
            <wp:posOffset>6704672</wp:posOffset>
          </wp:positionH>
          <wp:positionV relativeFrom="page">
            <wp:posOffset>473456</wp:posOffset>
          </wp:positionV>
          <wp:extent cx="143090" cy="16790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3090" cy="167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191" behindDoc="1" locked="0" layoutInCell="1" allowOverlap="1" wp14:anchorId="07A5AF48" wp14:editId="7A4217D2">
          <wp:simplePos x="0" y="0"/>
          <wp:positionH relativeFrom="page">
            <wp:posOffset>5565431</wp:posOffset>
          </wp:positionH>
          <wp:positionV relativeFrom="page">
            <wp:posOffset>477507</wp:posOffset>
          </wp:positionV>
          <wp:extent cx="119621" cy="16385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9621" cy="1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215" behindDoc="1" locked="0" layoutInCell="1" allowOverlap="1" wp14:anchorId="5498DC1B" wp14:editId="0740EBBA">
          <wp:simplePos x="0" y="0"/>
          <wp:positionH relativeFrom="page">
            <wp:posOffset>5762688</wp:posOffset>
          </wp:positionH>
          <wp:positionV relativeFrom="page">
            <wp:posOffset>477520</wp:posOffset>
          </wp:positionV>
          <wp:extent cx="107429" cy="159791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7429" cy="159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239" behindDoc="1" locked="0" layoutInCell="1" allowOverlap="1" wp14:anchorId="609FF1F8" wp14:editId="7312A828">
          <wp:simplePos x="0" y="0"/>
          <wp:positionH relativeFrom="page">
            <wp:posOffset>6340398</wp:posOffset>
          </wp:positionH>
          <wp:positionV relativeFrom="page">
            <wp:posOffset>477507</wp:posOffset>
          </wp:positionV>
          <wp:extent cx="135864" cy="159791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35864" cy="159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263" behindDoc="1" locked="0" layoutInCell="1" allowOverlap="1" wp14:anchorId="2DCA0A68" wp14:editId="3AFE05A2">
          <wp:simplePos x="0" y="0"/>
          <wp:positionH relativeFrom="page">
            <wp:posOffset>6533591</wp:posOffset>
          </wp:positionH>
          <wp:positionV relativeFrom="page">
            <wp:posOffset>477507</wp:posOffset>
          </wp:positionV>
          <wp:extent cx="106756" cy="159791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06756" cy="159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287" behindDoc="1" locked="0" layoutInCell="1" allowOverlap="1" wp14:anchorId="3E2AE720" wp14:editId="0EF19736">
          <wp:simplePos x="0" y="0"/>
          <wp:positionH relativeFrom="page">
            <wp:posOffset>6890181</wp:posOffset>
          </wp:positionH>
          <wp:positionV relativeFrom="page">
            <wp:posOffset>477507</wp:posOffset>
          </wp:positionV>
          <wp:extent cx="153466" cy="159804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3466" cy="159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311" behindDoc="1" locked="0" layoutInCell="1" allowOverlap="1" wp14:anchorId="6542AB43" wp14:editId="49B10F78">
          <wp:simplePos x="0" y="0"/>
          <wp:positionH relativeFrom="page">
            <wp:posOffset>7103236</wp:posOffset>
          </wp:positionH>
          <wp:positionV relativeFrom="page">
            <wp:posOffset>477520</wp:posOffset>
          </wp:positionV>
          <wp:extent cx="107429" cy="159791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7429" cy="159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360" behindDoc="1" locked="0" layoutInCell="1" allowOverlap="1" wp14:anchorId="28AB382D" wp14:editId="54FFAA04">
              <wp:simplePos x="0" y="0"/>
              <wp:positionH relativeFrom="page">
                <wp:posOffset>5396865</wp:posOffset>
              </wp:positionH>
              <wp:positionV relativeFrom="page">
                <wp:posOffset>478155</wp:posOffset>
              </wp:positionV>
              <wp:extent cx="102235" cy="158750"/>
              <wp:effectExtent l="15240" t="1905" r="6350" b="127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235" cy="158750"/>
                        <a:chOff x="8499" y="753"/>
                        <a:chExt cx="161" cy="250"/>
                      </a:xfrm>
                    </wpg:grpSpPr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8499" y="992"/>
                          <a:ext cx="16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4648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9"/>
                      <wps:cNvSpPr>
                        <a:spLocks noChangeArrowheads="1"/>
                      </wps:cNvSpPr>
                      <wps:spPr bwMode="auto">
                        <a:xfrm>
                          <a:off x="8498" y="882"/>
                          <a:ext cx="26" cy="98"/>
                        </a:xfrm>
                        <a:prstGeom prst="rect">
                          <a:avLst/>
                        </a:prstGeom>
                        <a:solidFill>
                          <a:srgbClr val="4648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8"/>
                      <wps:cNvCnPr>
                        <a:cxnSpLocks noChangeShapeType="1"/>
                      </wps:cNvCnPr>
                      <wps:spPr bwMode="auto">
                        <a:xfrm>
                          <a:off x="8499" y="872"/>
                          <a:ext cx="147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4648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7"/>
                      <wps:cNvSpPr>
                        <a:spLocks noChangeArrowheads="1"/>
                      </wps:cNvSpPr>
                      <wps:spPr bwMode="auto">
                        <a:xfrm>
                          <a:off x="8498" y="774"/>
                          <a:ext cx="26" cy="86"/>
                        </a:xfrm>
                        <a:prstGeom prst="rect">
                          <a:avLst/>
                        </a:prstGeom>
                        <a:solidFill>
                          <a:srgbClr val="4648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8499" y="764"/>
                          <a:ext cx="156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4648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5BC27" id="Group 5" o:spid="_x0000_s1026" style="position:absolute;margin-left:424.95pt;margin-top:37.65pt;width:8.05pt;height:12.5pt;z-index:-4120;mso-position-horizontal-relative:page;mso-position-vertical-relative:page" coordorigin="8499,753" coordsize="16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">
              <v:line id="Line 10" o:spid="_x0000_s1027" style="position:absolute;visibility:visible;mso-wrap-style:square" from="8499,992" to="8659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" strokecolor="#46484a" strokeweight="1.1pt"/>
              <v:rect id="Rectangle 9" o:spid="_x0000_s1028" style="position:absolute;left:8498;top:882;width:26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" fillcolor="#46484a" stroked="f"/>
              <v:line id="Line 8" o:spid="_x0000_s1029" style="position:absolute;visibility:visible;mso-wrap-style:square" from="8499,872" to="8646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" strokecolor="#46484a" strokeweight="1.1pt"/>
              <v:rect id="Rectangle 7" o:spid="_x0000_s1030" style="position:absolute;left:8498;top:774;width:2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" fillcolor="#46484a" stroked="f"/>
              <v:line id="Line 6" o:spid="_x0000_s1031" style="position:absolute;visibility:visible;mso-wrap-style:square" from="8499,764" to="8655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" strokecolor="#46484a" strokeweight="1.1pt"/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68431359" behindDoc="1" locked="0" layoutInCell="1" allowOverlap="1" wp14:anchorId="4B96D80F" wp14:editId="74EB9CC0">
          <wp:simplePos x="0" y="0"/>
          <wp:positionH relativeFrom="page">
            <wp:posOffset>5893412</wp:posOffset>
          </wp:positionH>
          <wp:positionV relativeFrom="page">
            <wp:posOffset>681755</wp:posOffset>
          </wp:positionV>
          <wp:extent cx="231663" cy="119424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31663" cy="119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408" behindDoc="1" locked="0" layoutInCell="1" allowOverlap="1" wp14:anchorId="0DE961C5" wp14:editId="7C8E7183">
              <wp:simplePos x="0" y="0"/>
              <wp:positionH relativeFrom="page">
                <wp:posOffset>6147435</wp:posOffset>
              </wp:positionH>
              <wp:positionV relativeFrom="page">
                <wp:posOffset>667385</wp:posOffset>
              </wp:positionV>
              <wp:extent cx="1071880" cy="128270"/>
              <wp:effectExtent l="3810" t="635" r="635" b="444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7359D" w14:textId="77777777" w:rsidR="00754C22" w:rsidRDefault="00754C22">
                          <w:pPr>
                            <w:spacing w:before="2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46484A"/>
                              <w:w w:val="95"/>
                              <w:sz w:val="12"/>
                            </w:rPr>
                            <w:t>C YBERSECURIT Y TES 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961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4.05pt;margin-top:52.55pt;width:84.4pt;height:10.1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" filled="f" stroked="f">
              <v:textbox inset="0,0,0,0">
                <w:txbxContent>
                  <w:p w14:paraId="2647359D" w14:textId="77777777" w:rsidR="00754C22" w:rsidRDefault="00754C22">
                    <w:pPr>
                      <w:spacing w:before="25"/>
                      <w:ind w:left="20"/>
                      <w:rPr>
                        <w:sz w:val="12"/>
                      </w:rPr>
                    </w:pPr>
                    <w:r>
                      <w:rPr>
                        <w:color w:val="46484A"/>
                        <w:w w:val="95"/>
                        <w:sz w:val="12"/>
                      </w:rPr>
                      <w:t>C YBERSECURIT Y TES 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5FAF" w14:textId="77777777" w:rsidR="00BF6ACF" w:rsidRDefault="00BF6A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51468"/>
    <w:multiLevelType w:val="hybridMultilevel"/>
    <w:tmpl w:val="2188E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F0"/>
    <w:rsid w:val="0007248E"/>
    <w:rsid w:val="000A007C"/>
    <w:rsid w:val="000B7785"/>
    <w:rsid w:val="000F27CE"/>
    <w:rsid w:val="000F4A5E"/>
    <w:rsid w:val="001064A4"/>
    <w:rsid w:val="001106C1"/>
    <w:rsid w:val="00133E79"/>
    <w:rsid w:val="00150E0C"/>
    <w:rsid w:val="001C7325"/>
    <w:rsid w:val="001E2AB6"/>
    <w:rsid w:val="001E2B71"/>
    <w:rsid w:val="001E709D"/>
    <w:rsid w:val="00220A48"/>
    <w:rsid w:val="00300020"/>
    <w:rsid w:val="003505C1"/>
    <w:rsid w:val="00370C96"/>
    <w:rsid w:val="003777CC"/>
    <w:rsid w:val="003951DD"/>
    <w:rsid w:val="003D201E"/>
    <w:rsid w:val="003F64A2"/>
    <w:rsid w:val="004404DB"/>
    <w:rsid w:val="00446C58"/>
    <w:rsid w:val="0047252C"/>
    <w:rsid w:val="00476371"/>
    <w:rsid w:val="00482EC7"/>
    <w:rsid w:val="004E65CB"/>
    <w:rsid w:val="004F03DF"/>
    <w:rsid w:val="004F65C2"/>
    <w:rsid w:val="00517224"/>
    <w:rsid w:val="005340E5"/>
    <w:rsid w:val="00540700"/>
    <w:rsid w:val="00543B00"/>
    <w:rsid w:val="0054630B"/>
    <w:rsid w:val="00552EE8"/>
    <w:rsid w:val="005676E4"/>
    <w:rsid w:val="00581E72"/>
    <w:rsid w:val="005A599C"/>
    <w:rsid w:val="005B2C16"/>
    <w:rsid w:val="0064438E"/>
    <w:rsid w:val="006457C2"/>
    <w:rsid w:val="00672066"/>
    <w:rsid w:val="006E7BBF"/>
    <w:rsid w:val="00710678"/>
    <w:rsid w:val="00754C22"/>
    <w:rsid w:val="007A380C"/>
    <w:rsid w:val="007C074C"/>
    <w:rsid w:val="00847E9A"/>
    <w:rsid w:val="008629C5"/>
    <w:rsid w:val="008647D9"/>
    <w:rsid w:val="008A5BB0"/>
    <w:rsid w:val="008C0D44"/>
    <w:rsid w:val="008E22B8"/>
    <w:rsid w:val="00914766"/>
    <w:rsid w:val="009318A3"/>
    <w:rsid w:val="009B3F9A"/>
    <w:rsid w:val="009B7FF9"/>
    <w:rsid w:val="009C72F0"/>
    <w:rsid w:val="009E6902"/>
    <w:rsid w:val="009F4656"/>
    <w:rsid w:val="00A1413F"/>
    <w:rsid w:val="00A41869"/>
    <w:rsid w:val="00A42471"/>
    <w:rsid w:val="00A428EF"/>
    <w:rsid w:val="00A8261A"/>
    <w:rsid w:val="00AA03E7"/>
    <w:rsid w:val="00AC0317"/>
    <w:rsid w:val="00AC5D3D"/>
    <w:rsid w:val="00AD667A"/>
    <w:rsid w:val="00B02196"/>
    <w:rsid w:val="00B16C4A"/>
    <w:rsid w:val="00B32230"/>
    <w:rsid w:val="00BB1743"/>
    <w:rsid w:val="00BB3D18"/>
    <w:rsid w:val="00BB4656"/>
    <w:rsid w:val="00BC2686"/>
    <w:rsid w:val="00BC5C2A"/>
    <w:rsid w:val="00BD6EE9"/>
    <w:rsid w:val="00BD7FEB"/>
    <w:rsid w:val="00BF6ACF"/>
    <w:rsid w:val="00C13967"/>
    <w:rsid w:val="00C23B34"/>
    <w:rsid w:val="00C43B28"/>
    <w:rsid w:val="00C56026"/>
    <w:rsid w:val="00C85360"/>
    <w:rsid w:val="00C87025"/>
    <w:rsid w:val="00CA5215"/>
    <w:rsid w:val="00D11214"/>
    <w:rsid w:val="00DA0815"/>
    <w:rsid w:val="00DA7158"/>
    <w:rsid w:val="00E56BDD"/>
    <w:rsid w:val="00E77B90"/>
    <w:rsid w:val="00EA4E82"/>
    <w:rsid w:val="00EB45E3"/>
    <w:rsid w:val="00EB6F17"/>
    <w:rsid w:val="00EC028D"/>
    <w:rsid w:val="00ED62D1"/>
    <w:rsid w:val="00F30147"/>
    <w:rsid w:val="00F3177E"/>
    <w:rsid w:val="00F44D7B"/>
    <w:rsid w:val="00F73EC0"/>
    <w:rsid w:val="00F87364"/>
    <w:rsid w:val="00FB555D"/>
    <w:rsid w:val="00FD390A"/>
    <w:rsid w:val="00FD6BBE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EDE8"/>
  <w15:docId w15:val="{68B731DB-243C-4B22-A68B-ED627B7E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E2AB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4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48E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4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48E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4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48E"/>
    <w:rPr>
      <w:rFonts w:ascii="Segoe UI" w:eastAsia="Arial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715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7158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A715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317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77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317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7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cybcar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ocybcar.com/" TargetMode="External"/><Relationship Id="rId12" Type="http://schemas.openxmlformats.org/officeDocument/2006/relationships/hyperlink" Target="https://eurocybcar.com/informes/unece-certificado-ciberseguridad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cybcar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in/azucena-hern%C3%A1ndez-palmero-028207a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cybcar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13" Type="http://schemas.openxmlformats.org/officeDocument/2006/relationships/hyperlink" Target="mailto:info@eurocybcar.com" TargetMode="External"/><Relationship Id="rId3" Type="http://schemas.openxmlformats.org/officeDocument/2006/relationships/image" Target="media/image14.png"/><Relationship Id="rId7" Type="http://schemas.openxmlformats.org/officeDocument/2006/relationships/image" Target="media/image18.png"/><Relationship Id="rId12" Type="http://schemas.openxmlformats.org/officeDocument/2006/relationships/hyperlink" Target="http://www.eurocybcar.com/" TargetMode="External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hyperlink" Target="mailto:info@eurocybcar.com" TargetMode="External"/><Relationship Id="rId5" Type="http://schemas.openxmlformats.org/officeDocument/2006/relationships/image" Target="media/image16.png"/><Relationship Id="rId10" Type="http://schemas.openxmlformats.org/officeDocument/2006/relationships/image" Target="media/image21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hyperlink" Target="http://www.eurocybcar.com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NotadePrensa_eurocybcar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NotadePrensa_eurocybcar</dc:title>
  <dc:subject/>
  <dc:creator>Javi-dixit</dc:creator>
  <cp:keywords/>
  <dc:description/>
  <cp:lastModifiedBy>ECT FC</cp:lastModifiedBy>
  <cp:revision>2</cp:revision>
  <cp:lastPrinted>2020-01-23T11:28:00Z</cp:lastPrinted>
  <dcterms:created xsi:type="dcterms:W3CDTF">2021-02-03T10:05:00Z</dcterms:created>
  <dcterms:modified xsi:type="dcterms:W3CDTF">2021-02-03T10:05:00Z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2018-12-05T00:00:00Z</vt:filetime>
  </property>
</Properties>
</file>